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4C0A" w14:textId="21CDC933" w:rsidR="00D77FD7" w:rsidRDefault="00D77FD7">
      <w:r>
        <w:rPr>
          <w:noProof/>
        </w:rPr>
        <w:drawing>
          <wp:inline distT="0" distB="0" distL="0" distR="0" wp14:anchorId="2F74583B" wp14:editId="002702E8">
            <wp:extent cx="684000" cy="885600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AC53D" w14:textId="07336498" w:rsidR="00D77FD7" w:rsidRDefault="00835159" w:rsidP="00450271">
      <w:pPr>
        <w:jc w:val="center"/>
        <w:rPr>
          <w:i/>
          <w:iCs/>
        </w:rPr>
      </w:pPr>
      <w:r>
        <w:rPr>
          <w:i/>
          <w:iCs/>
        </w:rPr>
        <w:t>POLITIQUE DE QUALI</w:t>
      </w:r>
      <w:r w:rsidRPr="00835159">
        <w:rPr>
          <w:i/>
          <w:iCs/>
        </w:rPr>
        <w:t>TÉ</w:t>
      </w:r>
    </w:p>
    <w:p w14:paraId="06177F2C" w14:textId="31DAD38E" w:rsidR="00A83BE7" w:rsidRDefault="00835159" w:rsidP="00450271">
      <w:pPr>
        <w:jc w:val="both"/>
      </w:pPr>
      <w:proofErr w:type="spellStart"/>
      <w:r>
        <w:t>Dans</w:t>
      </w:r>
      <w:proofErr w:type="spellEnd"/>
      <w:r>
        <w:t xml:space="preserve"> la </w:t>
      </w:r>
      <w:proofErr w:type="spellStart"/>
      <w:r>
        <w:t>perspective</w:t>
      </w:r>
      <w:proofErr w:type="spellEnd"/>
      <w:r>
        <w:t xml:space="preserve"> de </w:t>
      </w:r>
      <w:proofErr w:type="spellStart"/>
      <w:r>
        <w:t>poursuivre</w:t>
      </w:r>
      <w:proofErr w:type="spellEnd"/>
      <w:r>
        <w:t xml:space="preserve"> la </w:t>
      </w:r>
      <w:proofErr w:type="spellStart"/>
      <w:r>
        <w:t>pleine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de </w:t>
      </w:r>
      <w:proofErr w:type="spellStart"/>
      <w:r>
        <w:t>ses</w:t>
      </w:r>
      <w:proofErr w:type="spellEnd"/>
      <w:r>
        <w:t xml:space="preserve"> clients, </w:t>
      </w:r>
      <w:proofErr w:type="spellStart"/>
      <w:r>
        <w:t>consolider</w:t>
      </w:r>
      <w:proofErr w:type="spellEnd"/>
      <w:r>
        <w:t xml:space="preserve"> et </w:t>
      </w:r>
      <w:proofErr w:type="spellStart"/>
      <w:r>
        <w:t>accro</w:t>
      </w:r>
      <w:r>
        <w:rPr>
          <w:rFonts w:cstheme="minorHAnsi"/>
        </w:rPr>
        <w:t>î</w:t>
      </w:r>
      <w:r>
        <w:t>tre</w:t>
      </w:r>
      <w:proofErr w:type="spellEnd"/>
      <w:r>
        <w:t xml:space="preserve"> la </w:t>
      </w:r>
      <w:proofErr w:type="spellStart"/>
      <w:r>
        <w:t>compétitivité</w:t>
      </w:r>
      <w:proofErr w:type="spellEnd"/>
      <w:r>
        <w:t xml:space="preserve"> l’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définit</w:t>
      </w:r>
      <w:proofErr w:type="spellEnd"/>
      <w:r>
        <w:t xml:space="preserve"> et </w:t>
      </w:r>
      <w:proofErr w:type="spellStart"/>
      <w:r>
        <w:t>promeut</w:t>
      </w:r>
      <w:proofErr w:type="spellEnd"/>
      <w:r>
        <w:t xml:space="preserve"> la </w:t>
      </w:r>
      <w:proofErr w:type="spellStart"/>
      <w:r>
        <w:t>Politique</w:t>
      </w:r>
      <w:proofErr w:type="spellEnd"/>
      <w:r>
        <w:t xml:space="preserve"> pour la </w:t>
      </w:r>
      <w:proofErr w:type="spellStart"/>
      <w:r>
        <w:t>Qualité</w:t>
      </w:r>
      <w:proofErr w:type="spellEnd"/>
      <w:r>
        <w:t xml:space="preserve"> à </w:t>
      </w:r>
      <w:proofErr w:type="spellStart"/>
      <w:r>
        <w:t>travers</w:t>
      </w:r>
      <w:proofErr w:type="spellEnd"/>
      <w:r>
        <w:t xml:space="preserve"> l’engagement de </w:t>
      </w:r>
      <w:proofErr w:type="spellStart"/>
      <w:r>
        <w:t>tous</w:t>
      </w:r>
      <w:proofErr w:type="spellEnd"/>
      <w:r>
        <w:t xml:space="preserve"> </w:t>
      </w:r>
      <w:proofErr w:type="spellStart"/>
      <w:r>
        <w:t>ceux</w:t>
      </w:r>
      <w:proofErr w:type="spellEnd"/>
      <w:r>
        <w:t xml:space="preserve"> qui </w:t>
      </w:r>
      <w:proofErr w:type="spellStart"/>
      <w:r>
        <w:t>opèrent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l’entreprise et pour l’entreprise.</w:t>
      </w:r>
    </w:p>
    <w:p w14:paraId="32F2CB0C" w14:textId="31585A39" w:rsidR="00835159" w:rsidRDefault="00835159" w:rsidP="00450271">
      <w:pPr>
        <w:jc w:val="both"/>
      </w:pPr>
      <w:r>
        <w:t xml:space="preserve">La </w:t>
      </w:r>
      <w:proofErr w:type="spellStart"/>
      <w:r>
        <w:t>réalisation</w:t>
      </w:r>
      <w:proofErr w:type="spellEnd"/>
      <w:r>
        <w:t xml:space="preserve"> de l’</w:t>
      </w:r>
      <w:proofErr w:type="spellStart"/>
      <w:r>
        <w:t>objectif</w:t>
      </w:r>
      <w:proofErr w:type="spellEnd"/>
      <w:r>
        <w:t xml:space="preserve"> </w:t>
      </w:r>
      <w:proofErr w:type="spellStart"/>
      <w:r>
        <w:t>qualité</w:t>
      </w:r>
      <w:proofErr w:type="spellEnd"/>
      <w:r>
        <w:t xml:space="preserve">, </w:t>
      </w:r>
      <w:proofErr w:type="spellStart"/>
      <w:r w:rsidR="002631FF">
        <w:t>compris</w:t>
      </w:r>
      <w:proofErr w:type="spellEnd"/>
      <w:r w:rsidR="002631FF">
        <w:t xml:space="preserve"> </w:t>
      </w:r>
      <w:proofErr w:type="spellStart"/>
      <w:r w:rsidR="002631FF">
        <w:t>comme</w:t>
      </w:r>
      <w:proofErr w:type="spellEnd"/>
      <w:r>
        <w:t xml:space="preserve"> </w:t>
      </w:r>
      <w:proofErr w:type="spellStart"/>
      <w:r>
        <w:t>amélioration</w:t>
      </w:r>
      <w:proofErr w:type="spellEnd"/>
      <w:r>
        <w:t xml:space="preserve"> continue de la </w:t>
      </w:r>
      <w:proofErr w:type="spellStart"/>
      <w:r>
        <w:t>qualité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 w:rsidR="002631FF">
        <w:t xml:space="preserve">, services et </w:t>
      </w:r>
      <w:proofErr w:type="spellStart"/>
      <w:r w:rsidR="002631FF">
        <w:t>processus</w:t>
      </w:r>
      <w:proofErr w:type="spellEnd"/>
      <w:r w:rsidR="002631FF">
        <w:t xml:space="preserve"> </w:t>
      </w:r>
      <w:proofErr w:type="spellStart"/>
      <w:r w:rsidR="002631FF">
        <w:t>internes</w:t>
      </w:r>
      <w:proofErr w:type="spellEnd"/>
      <w:r w:rsidR="002631FF">
        <w:t xml:space="preserve"> </w:t>
      </w:r>
      <w:proofErr w:type="spellStart"/>
      <w:r w:rsidR="002631FF">
        <w:t>exige</w:t>
      </w:r>
      <w:proofErr w:type="spellEnd"/>
      <w:r w:rsidR="002631FF">
        <w:t xml:space="preserve"> la </w:t>
      </w:r>
      <w:proofErr w:type="spellStart"/>
      <w:r w:rsidR="002631FF">
        <w:t>participation</w:t>
      </w:r>
      <w:proofErr w:type="spellEnd"/>
      <w:r w:rsidR="002631FF">
        <w:t xml:space="preserve"> de </w:t>
      </w:r>
      <w:proofErr w:type="spellStart"/>
      <w:r w:rsidR="002631FF">
        <w:t>tous</w:t>
      </w:r>
      <w:proofErr w:type="spellEnd"/>
      <w:r w:rsidR="002631FF">
        <w:t xml:space="preserve"> et la </w:t>
      </w:r>
      <w:proofErr w:type="spellStart"/>
      <w:r w:rsidR="002631FF">
        <w:t>conscience</w:t>
      </w:r>
      <w:proofErr w:type="spellEnd"/>
      <w:r w:rsidR="002631FF">
        <w:t xml:space="preserve"> de </w:t>
      </w:r>
      <w:proofErr w:type="spellStart"/>
      <w:r w:rsidR="002631FF">
        <w:t>leur</w:t>
      </w:r>
      <w:proofErr w:type="spellEnd"/>
      <w:r w:rsidR="002631FF">
        <w:t xml:space="preserve"> </w:t>
      </w:r>
      <w:proofErr w:type="spellStart"/>
      <w:r w:rsidR="002631FF">
        <w:t>r</w:t>
      </w:r>
      <w:r w:rsidR="002631FF">
        <w:rPr>
          <w:rFonts w:cstheme="minorHAnsi"/>
        </w:rPr>
        <w:t>ô</w:t>
      </w:r>
      <w:r w:rsidR="002631FF">
        <w:t>le</w:t>
      </w:r>
      <w:proofErr w:type="spellEnd"/>
      <w:r w:rsidR="002631FF">
        <w:t xml:space="preserve"> et </w:t>
      </w:r>
      <w:proofErr w:type="spellStart"/>
      <w:r w:rsidR="002631FF">
        <w:t>responsabilité</w:t>
      </w:r>
      <w:proofErr w:type="spellEnd"/>
      <w:r w:rsidR="002631FF">
        <w:t xml:space="preserve"> </w:t>
      </w:r>
      <w:proofErr w:type="spellStart"/>
      <w:r w:rsidR="002631FF">
        <w:t>dans</w:t>
      </w:r>
      <w:proofErr w:type="spellEnd"/>
      <w:r w:rsidR="002631FF">
        <w:t xml:space="preserve"> la </w:t>
      </w:r>
      <w:proofErr w:type="spellStart"/>
      <w:r w:rsidR="002631FF">
        <w:t>réalisation</w:t>
      </w:r>
      <w:proofErr w:type="spellEnd"/>
      <w:r w:rsidR="002631FF">
        <w:t xml:space="preserve"> </w:t>
      </w:r>
      <w:proofErr w:type="spellStart"/>
      <w:r w:rsidR="002631FF">
        <w:t>des</w:t>
      </w:r>
      <w:proofErr w:type="spellEnd"/>
      <w:r w:rsidR="002631FF">
        <w:t xml:space="preserve"> </w:t>
      </w:r>
      <w:proofErr w:type="spellStart"/>
      <w:r w:rsidR="002631FF">
        <w:t>objectifs</w:t>
      </w:r>
      <w:proofErr w:type="spellEnd"/>
      <w:r w:rsidR="002631FF">
        <w:t>.</w:t>
      </w:r>
    </w:p>
    <w:p w14:paraId="3414295F" w14:textId="77777777" w:rsidR="002631FF" w:rsidRDefault="002631FF" w:rsidP="00450271">
      <w:pPr>
        <w:jc w:val="both"/>
      </w:pPr>
      <w:r>
        <w:t xml:space="preserve">Points de </w:t>
      </w:r>
      <w:proofErr w:type="spellStart"/>
      <w:r>
        <w:t>référence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gestion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 </w:t>
      </w:r>
      <w:proofErr w:type="spellStart"/>
      <w:r>
        <w:t>dévouement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client et </w:t>
      </w:r>
      <w:proofErr w:type="spellStart"/>
      <w:r>
        <w:t>aux</w:t>
      </w:r>
      <w:proofErr w:type="spellEnd"/>
      <w:r>
        <w:t xml:space="preserve"> parties </w:t>
      </w:r>
      <w:proofErr w:type="spellStart"/>
      <w:r>
        <w:t>intéressées</w:t>
      </w:r>
      <w:proofErr w:type="spellEnd"/>
      <w:r>
        <w:t>, l’</w:t>
      </w:r>
      <w:proofErr w:type="spellStart"/>
      <w:r>
        <w:t>excellence</w:t>
      </w:r>
      <w:proofErr w:type="spellEnd"/>
      <w:r>
        <w:t xml:space="preserve"> </w:t>
      </w:r>
      <w:proofErr w:type="spellStart"/>
      <w:r>
        <w:t>professionnelle</w:t>
      </w:r>
      <w:proofErr w:type="spellEnd"/>
      <w:r>
        <w:t xml:space="preserve">, la </w:t>
      </w:r>
      <w:proofErr w:type="spellStart"/>
      <w:r>
        <w:t>fiabilité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services </w:t>
      </w:r>
      <w:proofErr w:type="spellStart"/>
      <w:r>
        <w:t>proposés</w:t>
      </w:r>
      <w:proofErr w:type="spellEnd"/>
      <w:r>
        <w:t xml:space="preserve">, </w:t>
      </w:r>
      <w:proofErr w:type="spellStart"/>
      <w:r>
        <w:t>l’innovation</w:t>
      </w:r>
      <w:proofErr w:type="spellEnd"/>
      <w:r>
        <w:t xml:space="preserve"> et la </w:t>
      </w:r>
      <w:proofErr w:type="spellStart"/>
      <w:r>
        <w:t>créativité</w:t>
      </w:r>
      <w:proofErr w:type="spellEnd"/>
      <w:r>
        <w:t>.</w:t>
      </w:r>
    </w:p>
    <w:p w14:paraId="258A11FA" w14:textId="61D35871" w:rsidR="002631FF" w:rsidRDefault="002631FF" w:rsidP="00450271">
      <w:pPr>
        <w:jc w:val="both"/>
      </w:pPr>
      <w:proofErr w:type="spellStart"/>
      <w:r>
        <w:t>Les</w:t>
      </w:r>
      <w:proofErr w:type="spellEnd"/>
      <w:r>
        <w:t xml:space="preserve"> </w:t>
      </w:r>
      <w:proofErr w:type="spellStart"/>
      <w:r>
        <w:t>lignes</w:t>
      </w:r>
      <w:proofErr w:type="spellEnd"/>
      <w:r>
        <w:t xml:space="preserve"> </w:t>
      </w:r>
      <w:proofErr w:type="spellStart"/>
      <w:r>
        <w:t>directrices</w:t>
      </w:r>
      <w:proofErr w:type="spellEnd"/>
      <w:r>
        <w:t xml:space="preserve"> de la </w:t>
      </w:r>
      <w:proofErr w:type="spellStart"/>
      <w:r>
        <w:t>Politique</w:t>
      </w:r>
      <w:proofErr w:type="spellEnd"/>
      <w:r>
        <w:t xml:space="preserve"> de la </w:t>
      </w:r>
      <w:proofErr w:type="spellStart"/>
      <w:r>
        <w:t>Qualité</w:t>
      </w:r>
      <w:proofErr w:type="spellEnd"/>
      <w:r>
        <w:t xml:space="preserve"> de l’entreprise </w:t>
      </w:r>
      <w:proofErr w:type="spellStart"/>
      <w:r>
        <w:t>que</w:t>
      </w:r>
      <w:proofErr w:type="spellEnd"/>
      <w:r>
        <w:t xml:space="preserve"> l’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entend</w:t>
      </w:r>
      <w:proofErr w:type="spellEnd"/>
      <w:r>
        <w:t xml:space="preserve"> </w:t>
      </w:r>
      <w:proofErr w:type="spellStart"/>
      <w:r>
        <w:t>poursuivre</w:t>
      </w:r>
      <w:proofErr w:type="spellEnd"/>
      <w:r w:rsidR="00DF417F">
        <w:t xml:space="preserve"> en </w:t>
      </w:r>
      <w:proofErr w:type="spellStart"/>
      <w:r w:rsidR="00DF417F">
        <w:t>appliquant</w:t>
      </w:r>
      <w:proofErr w:type="spellEnd"/>
      <w:r w:rsidR="00DF417F">
        <w:t xml:space="preserve"> </w:t>
      </w:r>
      <w:proofErr w:type="spellStart"/>
      <w:r w:rsidR="00DF417F">
        <w:t>systématiquement</w:t>
      </w:r>
      <w:proofErr w:type="spellEnd"/>
      <w:r w:rsidR="00DF417F">
        <w:t xml:space="preserve"> le </w:t>
      </w:r>
      <w:proofErr w:type="spellStart"/>
      <w:r w:rsidR="00DF417F">
        <w:t>système</w:t>
      </w:r>
      <w:proofErr w:type="spellEnd"/>
      <w:r w:rsidR="00DF417F">
        <w:t xml:space="preserve"> de </w:t>
      </w:r>
      <w:proofErr w:type="spellStart"/>
      <w:r w:rsidR="00DF417F">
        <w:t>qualité</w:t>
      </w:r>
      <w:proofErr w:type="spellEnd"/>
      <w:r w:rsidR="00DF417F">
        <w:t xml:space="preserve"> et d’</w:t>
      </w:r>
      <w:proofErr w:type="spellStart"/>
      <w:r w:rsidR="00DF417F">
        <w:t>analyse</w:t>
      </w:r>
      <w:proofErr w:type="spellEnd"/>
      <w:r w:rsidR="00DF417F">
        <w:t xml:space="preserve"> </w:t>
      </w:r>
      <w:proofErr w:type="spellStart"/>
      <w:r w:rsidR="00DF417F">
        <w:t>du</w:t>
      </w:r>
      <w:proofErr w:type="spellEnd"/>
      <w:r w:rsidR="00DF417F">
        <w:t xml:space="preserve"> </w:t>
      </w:r>
      <w:proofErr w:type="spellStart"/>
      <w:r w:rsidR="00DF417F">
        <w:t>contexte</w:t>
      </w:r>
      <w:proofErr w:type="spellEnd"/>
      <w:r w:rsidR="00DF417F">
        <w:t xml:space="preserve"> se </w:t>
      </w:r>
      <w:proofErr w:type="spellStart"/>
      <w:r w:rsidR="00DF417F">
        <w:t>traduisent</w:t>
      </w:r>
      <w:proofErr w:type="spellEnd"/>
      <w:r w:rsidR="00DF417F">
        <w:t xml:space="preserve"> par </w:t>
      </w:r>
      <w:proofErr w:type="spellStart"/>
      <w:r w:rsidR="00DF417F">
        <w:t>des</w:t>
      </w:r>
      <w:proofErr w:type="spellEnd"/>
      <w:r w:rsidR="00DF417F">
        <w:t xml:space="preserve"> engagements </w:t>
      </w:r>
      <w:proofErr w:type="spellStart"/>
      <w:r w:rsidR="00DF417F">
        <w:t>précis</w:t>
      </w:r>
      <w:proofErr w:type="spellEnd"/>
      <w:r w:rsidR="00DF417F">
        <w:t xml:space="preserve"> de la part de la </w:t>
      </w:r>
      <w:proofErr w:type="spellStart"/>
      <w:r w:rsidR="00DF417F">
        <w:t>Direction</w:t>
      </w:r>
      <w:proofErr w:type="spellEnd"/>
      <w:r w:rsidR="00DF417F">
        <w:t xml:space="preserve"> sur </w:t>
      </w:r>
      <w:proofErr w:type="spellStart"/>
      <w:r w:rsidR="00DF417F">
        <w:t>les</w:t>
      </w:r>
      <w:proofErr w:type="spellEnd"/>
      <w:r w:rsidR="00DF417F">
        <w:t xml:space="preserve"> points </w:t>
      </w:r>
      <w:proofErr w:type="spellStart"/>
      <w:r w:rsidR="00DF417F">
        <w:t>suivants</w:t>
      </w:r>
      <w:proofErr w:type="spellEnd"/>
      <w:r w:rsidR="00DF417F">
        <w:t xml:space="preserve"> qui </w:t>
      </w:r>
      <w:proofErr w:type="spellStart"/>
      <w:r w:rsidR="00DF417F">
        <w:t>sont</w:t>
      </w:r>
      <w:proofErr w:type="spellEnd"/>
      <w:r w:rsidR="00DF417F">
        <w:t xml:space="preserve"> </w:t>
      </w:r>
      <w:proofErr w:type="spellStart"/>
      <w:r w:rsidR="00DF417F">
        <w:t>évalués</w:t>
      </w:r>
      <w:proofErr w:type="spellEnd"/>
      <w:r w:rsidR="00DF417F">
        <w:t xml:space="preserve"> par l’</w:t>
      </w:r>
      <w:proofErr w:type="spellStart"/>
      <w:r w:rsidR="00DF417F">
        <w:t>analyse</w:t>
      </w:r>
      <w:proofErr w:type="spellEnd"/>
      <w:r w:rsidR="00DF417F">
        <w:t xml:space="preserve"> d’</w:t>
      </w:r>
      <w:proofErr w:type="spellStart"/>
      <w:r w:rsidR="00DF417F">
        <w:t>indicateurs</w:t>
      </w:r>
      <w:proofErr w:type="spellEnd"/>
      <w:r w:rsidR="00DF417F">
        <w:t xml:space="preserve"> </w:t>
      </w:r>
      <w:proofErr w:type="spellStart"/>
      <w:r w:rsidR="00DF417F">
        <w:t>spécifiques</w:t>
      </w:r>
      <w:proofErr w:type="spellEnd"/>
      <w:r w:rsidR="00DF417F">
        <w:t xml:space="preserve"> </w:t>
      </w:r>
      <w:proofErr w:type="spellStart"/>
      <w:r w:rsidR="008B17FA">
        <w:t>dans</w:t>
      </w:r>
      <w:proofErr w:type="spellEnd"/>
      <w:r w:rsidR="008B17FA">
        <w:t xml:space="preserve"> le </w:t>
      </w:r>
      <w:proofErr w:type="spellStart"/>
      <w:r w:rsidR="008B17FA">
        <w:t>cadre</w:t>
      </w:r>
      <w:proofErr w:type="spellEnd"/>
      <w:r w:rsidR="008B17FA">
        <w:t xml:space="preserve"> </w:t>
      </w:r>
      <w:proofErr w:type="spellStart"/>
      <w:r w:rsidR="008B17FA">
        <w:t>du</w:t>
      </w:r>
      <w:proofErr w:type="spellEnd"/>
      <w:r w:rsidR="008B17FA">
        <w:t xml:space="preserve"> </w:t>
      </w:r>
      <w:proofErr w:type="spellStart"/>
      <w:r w:rsidR="008B17FA">
        <w:t>réexamen</w:t>
      </w:r>
      <w:proofErr w:type="spellEnd"/>
      <w:r w:rsidR="008B17FA">
        <w:t xml:space="preserve"> de la </w:t>
      </w:r>
      <w:proofErr w:type="spellStart"/>
      <w:r w:rsidR="008B17FA">
        <w:t>direction</w:t>
      </w:r>
      <w:proofErr w:type="spellEnd"/>
      <w:r w:rsidR="008B17FA">
        <w:t>.</w:t>
      </w:r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4104"/>
      </w:tblGrid>
      <w:tr w:rsidR="005D56DA" w14:paraId="50F141AA" w14:textId="77777777" w:rsidTr="000829E3">
        <w:tc>
          <w:tcPr>
            <w:tcW w:w="1696" w:type="dxa"/>
          </w:tcPr>
          <w:p w14:paraId="47ED5CFA" w14:textId="580241AC" w:rsidR="005D56DA" w:rsidRDefault="005D56DA" w:rsidP="00450271">
            <w:pPr>
              <w:jc w:val="both"/>
            </w:pPr>
            <w:r>
              <w:t>PROCESS</w:t>
            </w:r>
            <w:r w:rsidR="008B17FA">
              <w:t>US</w:t>
            </w:r>
          </w:p>
        </w:tc>
        <w:tc>
          <w:tcPr>
            <w:tcW w:w="3828" w:type="dxa"/>
          </w:tcPr>
          <w:p w14:paraId="7814C57F" w14:textId="1392C543" w:rsidR="005D56DA" w:rsidRDefault="005D56DA" w:rsidP="00450271">
            <w:pPr>
              <w:jc w:val="both"/>
            </w:pPr>
            <w:r>
              <w:t>OBJECTI</w:t>
            </w:r>
            <w:r w:rsidR="008B17FA">
              <w:t>FS</w:t>
            </w:r>
          </w:p>
        </w:tc>
        <w:tc>
          <w:tcPr>
            <w:tcW w:w="4104" w:type="dxa"/>
          </w:tcPr>
          <w:p w14:paraId="4FE9A1CE" w14:textId="14D8DF9D" w:rsidR="005D56DA" w:rsidRDefault="005D56DA" w:rsidP="00450271">
            <w:pPr>
              <w:jc w:val="both"/>
            </w:pPr>
            <w:r>
              <w:t>ACTIONS</w:t>
            </w:r>
          </w:p>
        </w:tc>
      </w:tr>
      <w:tr w:rsidR="005D56DA" w14:paraId="2A8056FA" w14:textId="77777777" w:rsidTr="000829E3">
        <w:tc>
          <w:tcPr>
            <w:tcW w:w="1696" w:type="dxa"/>
          </w:tcPr>
          <w:p w14:paraId="51056CF2" w14:textId="77777777" w:rsidR="005D56DA" w:rsidRDefault="008B17FA" w:rsidP="00450271">
            <w:pPr>
              <w:jc w:val="both"/>
            </w:pPr>
            <w:proofErr w:type="spellStart"/>
            <w:r>
              <w:t>A</w:t>
            </w:r>
            <w:r w:rsidR="005D56DA">
              <w:t>spects</w:t>
            </w:r>
            <w:proofErr w:type="spellEnd"/>
          </w:p>
          <w:p w14:paraId="5270EAD4" w14:textId="7E055EF3" w:rsidR="008B17FA" w:rsidRDefault="008B17FA" w:rsidP="00450271">
            <w:pPr>
              <w:jc w:val="both"/>
            </w:pPr>
            <w:proofErr w:type="spellStart"/>
            <w:r>
              <w:t>économiques</w:t>
            </w:r>
            <w:proofErr w:type="spellEnd"/>
          </w:p>
        </w:tc>
        <w:tc>
          <w:tcPr>
            <w:tcW w:w="3828" w:type="dxa"/>
          </w:tcPr>
          <w:p w14:paraId="50ED9936" w14:textId="21409362" w:rsidR="005D56DA" w:rsidRDefault="008B17FA" w:rsidP="00450271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>
              <w:t>Améliorer</w:t>
            </w:r>
            <w:proofErr w:type="spellEnd"/>
            <w:r>
              <w:t xml:space="preserve"> l</w:t>
            </w:r>
            <w:r w:rsidR="00013F0C">
              <w:t xml:space="preserve">e </w:t>
            </w:r>
            <w:r w:rsidR="005D56DA">
              <w:t xml:space="preserve">volume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chiffre</w:t>
            </w:r>
            <w:proofErr w:type="spellEnd"/>
            <w:r>
              <w:t xml:space="preserve"> d’affaires</w:t>
            </w:r>
          </w:p>
        </w:tc>
        <w:tc>
          <w:tcPr>
            <w:tcW w:w="4104" w:type="dxa"/>
          </w:tcPr>
          <w:p w14:paraId="756DDB04" w14:textId="4BAEDDB6" w:rsidR="005D56DA" w:rsidRDefault="008B17FA" w:rsidP="00450271">
            <w:pPr>
              <w:pStyle w:val="Paragrafoelenco"/>
              <w:numPr>
                <w:ilvl w:val="0"/>
                <w:numId w:val="2"/>
              </w:numPr>
              <w:jc w:val="both"/>
            </w:pPr>
            <w:proofErr w:type="spellStart"/>
            <w:r>
              <w:t>Surveillance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 w:rsidR="005D56DA">
              <w:t xml:space="preserve"> </w:t>
            </w:r>
            <w:proofErr w:type="spellStart"/>
            <w:r w:rsidR="005D56DA">
              <w:t>activit</w:t>
            </w:r>
            <w:r>
              <w:t>é</w:t>
            </w:r>
            <w:r w:rsidR="005D56DA">
              <w:t>s</w:t>
            </w:r>
            <w:proofErr w:type="spellEnd"/>
            <w:r w:rsidR="005D56DA">
              <w:t xml:space="preserve"> </w:t>
            </w:r>
            <w:proofErr w:type="spellStart"/>
            <w:r>
              <w:t>commerciales</w:t>
            </w:r>
            <w:proofErr w:type="spellEnd"/>
            <w:r>
              <w:t xml:space="preserve"> et marketing</w:t>
            </w:r>
          </w:p>
          <w:p w14:paraId="64F5CDD6" w14:textId="56FA203B" w:rsidR="005D56DA" w:rsidRDefault="005D56DA" w:rsidP="00450271">
            <w:pPr>
              <w:pStyle w:val="Paragrafoelenco"/>
              <w:numPr>
                <w:ilvl w:val="0"/>
                <w:numId w:val="2"/>
              </w:numPr>
              <w:jc w:val="both"/>
            </w:pPr>
            <w:proofErr w:type="spellStart"/>
            <w:r>
              <w:t>Attention</w:t>
            </w:r>
            <w:proofErr w:type="spellEnd"/>
            <w:r>
              <w:t xml:space="preserve"> </w:t>
            </w:r>
            <w:proofErr w:type="spellStart"/>
            <w:r w:rsidR="008B17FA">
              <w:t>aux</w:t>
            </w:r>
            <w:proofErr w:type="spellEnd"/>
            <w:r w:rsidR="008B17FA">
              <w:t xml:space="preserve"> </w:t>
            </w:r>
            <w:proofErr w:type="spellStart"/>
            <w:r w:rsidR="008B17FA">
              <w:t>exigences</w:t>
            </w:r>
            <w:proofErr w:type="spellEnd"/>
            <w:r w:rsidR="008B17FA">
              <w:t xml:space="preserve"> </w:t>
            </w:r>
            <w:proofErr w:type="spellStart"/>
            <w:r w:rsidR="008B17FA">
              <w:t>des</w:t>
            </w:r>
            <w:proofErr w:type="spellEnd"/>
            <w:r w:rsidR="008B17FA">
              <w:t xml:space="preserve"> clients</w:t>
            </w:r>
          </w:p>
          <w:p w14:paraId="461B906C" w14:textId="500AAC2E" w:rsidR="005D56DA" w:rsidRDefault="005D56DA" w:rsidP="00450271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 xml:space="preserve">Adaptation </w:t>
            </w:r>
            <w:proofErr w:type="spellStart"/>
            <w:r w:rsidR="008B17FA">
              <w:t>aux</w:t>
            </w:r>
            <w:proofErr w:type="spellEnd"/>
            <w:r>
              <w:t xml:space="preserve"> </w:t>
            </w:r>
            <w:proofErr w:type="spellStart"/>
            <w:r>
              <w:t>demand</w:t>
            </w:r>
            <w:r w:rsidR="008B17FA">
              <w:t>e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 w:rsidR="008B17FA">
              <w:t>du</w:t>
            </w:r>
            <w:proofErr w:type="spellEnd"/>
            <w:r>
              <w:t xml:space="preserve"> </w:t>
            </w:r>
            <w:proofErr w:type="spellStart"/>
            <w:r>
              <w:t>mar</w:t>
            </w:r>
            <w:r w:rsidR="008B17FA">
              <w:t>ché</w:t>
            </w:r>
            <w:proofErr w:type="spellEnd"/>
          </w:p>
        </w:tc>
      </w:tr>
      <w:tr w:rsidR="005D56DA" w14:paraId="313C1DE1" w14:textId="77777777" w:rsidTr="000829E3">
        <w:tc>
          <w:tcPr>
            <w:tcW w:w="1696" w:type="dxa"/>
          </w:tcPr>
          <w:p w14:paraId="2229D691" w14:textId="54C6CC3F" w:rsidR="005D56DA" w:rsidRDefault="003961E7" w:rsidP="00450271">
            <w:pPr>
              <w:jc w:val="both"/>
            </w:pPr>
            <w:r>
              <w:t>Environnement</w:t>
            </w:r>
            <w:r w:rsidR="008B17FA">
              <w:t xml:space="preserve"> </w:t>
            </w:r>
            <w:r w:rsidR="00B37BCF">
              <w:t>Commercial</w:t>
            </w:r>
          </w:p>
          <w:p w14:paraId="73551F1D" w14:textId="77777777" w:rsidR="00B37BCF" w:rsidRDefault="00B37BCF" w:rsidP="00450271">
            <w:pPr>
              <w:jc w:val="both"/>
            </w:pPr>
          </w:p>
          <w:p w14:paraId="0B80E1AA" w14:textId="77777777" w:rsidR="00B37BCF" w:rsidRDefault="00DC5C81" w:rsidP="00450271">
            <w:pPr>
              <w:jc w:val="both"/>
            </w:pPr>
            <w:proofErr w:type="spellStart"/>
            <w:r>
              <w:t>S</w:t>
            </w:r>
            <w:r w:rsidR="00B37BCF">
              <w:t>atisfaction</w:t>
            </w:r>
            <w:proofErr w:type="spellEnd"/>
          </w:p>
          <w:p w14:paraId="18958333" w14:textId="4F08C4A3" w:rsidR="00DC5C81" w:rsidRDefault="00DC5C81" w:rsidP="00450271">
            <w:pPr>
              <w:jc w:val="both"/>
            </w:pPr>
            <w:proofErr w:type="spellStart"/>
            <w:r>
              <w:t>Du</w:t>
            </w:r>
            <w:proofErr w:type="spellEnd"/>
            <w:r>
              <w:t xml:space="preserve"> Client</w:t>
            </w:r>
          </w:p>
        </w:tc>
        <w:tc>
          <w:tcPr>
            <w:tcW w:w="3828" w:type="dxa"/>
          </w:tcPr>
          <w:p w14:paraId="7E94F5A1" w14:textId="0277E72B" w:rsidR="005D56DA" w:rsidRDefault="008B17FA" w:rsidP="00450271">
            <w:pPr>
              <w:pStyle w:val="Paragrafoelenco"/>
              <w:numPr>
                <w:ilvl w:val="0"/>
                <w:numId w:val="3"/>
              </w:numPr>
              <w:jc w:val="both"/>
            </w:pPr>
            <w:proofErr w:type="spellStart"/>
            <w:r>
              <w:t>Contr</w:t>
            </w:r>
            <w:r>
              <w:rPr>
                <w:rFonts w:cstheme="minorHAnsi"/>
              </w:rPr>
              <w:t>ô</w:t>
            </w:r>
            <w:r>
              <w:t>le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 w:rsidR="00B37BCF">
              <w:t xml:space="preserve"> </w:t>
            </w:r>
            <w:proofErr w:type="spellStart"/>
            <w:r w:rsidR="00B37BCF">
              <w:t>ind</w:t>
            </w:r>
            <w:r>
              <w:t>ic</w:t>
            </w:r>
            <w:r w:rsidR="00B37BCF">
              <w:t>es</w:t>
            </w:r>
            <w:proofErr w:type="spellEnd"/>
            <w:r w:rsidR="00B37BCF">
              <w:t xml:space="preserve"> </w:t>
            </w:r>
            <w:r>
              <w:t xml:space="preserve">de </w:t>
            </w:r>
            <w:proofErr w:type="spellStart"/>
            <w:r w:rsidR="00B37BCF">
              <w:t>satisfaction</w:t>
            </w:r>
            <w:proofErr w:type="spellEnd"/>
            <w:r>
              <w:t xml:space="preserve"> </w:t>
            </w:r>
            <w:r w:rsidR="00C06C93">
              <w:t>Client</w:t>
            </w:r>
          </w:p>
          <w:p w14:paraId="3EFF4983" w14:textId="77777777" w:rsidR="00EF2837" w:rsidRDefault="00EF2837" w:rsidP="00450271">
            <w:pPr>
              <w:jc w:val="both"/>
            </w:pPr>
          </w:p>
          <w:p w14:paraId="2F954138" w14:textId="5916D503" w:rsidR="00EF2837" w:rsidRDefault="00EF2837" w:rsidP="00450271">
            <w:pPr>
              <w:pStyle w:val="Paragrafoelenco"/>
              <w:numPr>
                <w:ilvl w:val="0"/>
                <w:numId w:val="3"/>
              </w:numPr>
              <w:jc w:val="both"/>
            </w:pPr>
            <w:proofErr w:type="spellStart"/>
            <w:r>
              <w:t>Respect</w:t>
            </w:r>
            <w:proofErr w:type="spellEnd"/>
            <w:r>
              <w:t xml:space="preserve"> </w:t>
            </w:r>
            <w:proofErr w:type="spellStart"/>
            <w:r w:rsidR="00C06C93">
              <w:t>des</w:t>
            </w:r>
            <w:proofErr w:type="spellEnd"/>
            <w:r w:rsidR="00C06C93">
              <w:t xml:space="preserve"> </w:t>
            </w:r>
            <w:proofErr w:type="spellStart"/>
            <w:r w:rsidR="00C06C93">
              <w:t>délais</w:t>
            </w:r>
            <w:proofErr w:type="spellEnd"/>
            <w:r w:rsidR="00C06C93">
              <w:t xml:space="preserve"> de </w:t>
            </w:r>
            <w:proofErr w:type="spellStart"/>
            <w:r w:rsidR="00C06C93">
              <w:t>livraison</w:t>
            </w:r>
            <w:proofErr w:type="spellEnd"/>
          </w:p>
          <w:p w14:paraId="234F4137" w14:textId="77777777" w:rsidR="00EF2837" w:rsidRDefault="00EF2837" w:rsidP="00450271">
            <w:pPr>
              <w:jc w:val="both"/>
            </w:pPr>
          </w:p>
          <w:p w14:paraId="77D0220C" w14:textId="306C2671" w:rsidR="00EF2837" w:rsidRDefault="00C06C93" w:rsidP="00450271">
            <w:pPr>
              <w:pStyle w:val="Paragrafoelenco"/>
              <w:numPr>
                <w:ilvl w:val="0"/>
                <w:numId w:val="3"/>
              </w:numPr>
              <w:jc w:val="both"/>
            </w:pPr>
            <w:proofErr w:type="spellStart"/>
            <w:r>
              <w:t>Perspectives</w:t>
            </w:r>
            <w:proofErr w:type="spellEnd"/>
            <w:r>
              <w:t xml:space="preserve"> de </w:t>
            </w:r>
            <w:proofErr w:type="spellStart"/>
            <w:r>
              <w:t>croissance</w:t>
            </w:r>
            <w:proofErr w:type="spellEnd"/>
          </w:p>
          <w:p w14:paraId="3991A808" w14:textId="77777777" w:rsidR="00EF2837" w:rsidRDefault="00EF2837" w:rsidP="00450271">
            <w:pPr>
              <w:jc w:val="both"/>
            </w:pPr>
          </w:p>
          <w:p w14:paraId="3AD6EEDB" w14:textId="2837003B" w:rsidR="00EF2837" w:rsidRDefault="00C06C93" w:rsidP="00450271">
            <w:pPr>
              <w:pStyle w:val="Paragrafoelenco"/>
              <w:numPr>
                <w:ilvl w:val="0"/>
                <w:numId w:val="3"/>
              </w:numPr>
              <w:jc w:val="both"/>
            </w:pPr>
            <w:proofErr w:type="spellStart"/>
            <w:r>
              <w:t>Fidélisation</w:t>
            </w:r>
            <w:proofErr w:type="spellEnd"/>
            <w:r>
              <w:t xml:space="preserve"> de la </w:t>
            </w:r>
            <w:proofErr w:type="spellStart"/>
            <w:r>
              <w:t>clientèle</w:t>
            </w:r>
            <w:proofErr w:type="spellEnd"/>
          </w:p>
        </w:tc>
        <w:tc>
          <w:tcPr>
            <w:tcW w:w="4104" w:type="dxa"/>
          </w:tcPr>
          <w:p w14:paraId="738BA2C6" w14:textId="45F67E54" w:rsidR="005D56DA" w:rsidRDefault="00C06C93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A</w:t>
            </w:r>
            <w:r w:rsidR="00EF2837">
              <w:t>ttention</w:t>
            </w:r>
            <w:proofErr w:type="spellEnd"/>
            <w:r>
              <w:t xml:space="preserve"> constante</w:t>
            </w:r>
            <w:r w:rsidR="00EF2837">
              <w:t xml:space="preserve"> </w:t>
            </w:r>
            <w:proofErr w:type="spellStart"/>
            <w:r>
              <w:t>aux</w:t>
            </w:r>
            <w:proofErr w:type="spellEnd"/>
            <w:r>
              <w:t xml:space="preserve"> </w:t>
            </w:r>
            <w:proofErr w:type="spellStart"/>
            <w:r>
              <w:t>conditions</w:t>
            </w:r>
            <w:proofErr w:type="spellEnd"/>
            <w:r>
              <w:t xml:space="preserve"> </w:t>
            </w:r>
            <w:proofErr w:type="spellStart"/>
            <w:r>
              <w:t>requises</w:t>
            </w:r>
            <w:proofErr w:type="spellEnd"/>
            <w:r>
              <w:t xml:space="preserve"> et </w:t>
            </w:r>
            <w:proofErr w:type="spellStart"/>
            <w:r w:rsidR="004B41DD">
              <w:t>obligatoires</w:t>
            </w:r>
            <w:proofErr w:type="spellEnd"/>
            <w:r w:rsidR="00EF2837">
              <w:t xml:space="preserve">, </w:t>
            </w:r>
            <w:proofErr w:type="spellStart"/>
            <w:r w:rsidR="004B41DD">
              <w:t>aux</w:t>
            </w:r>
            <w:proofErr w:type="spellEnd"/>
            <w:r w:rsidR="004B41DD">
              <w:t xml:space="preserve"> </w:t>
            </w:r>
            <w:proofErr w:type="spellStart"/>
            <w:r w:rsidR="004B41DD">
              <w:t>exigences</w:t>
            </w:r>
            <w:proofErr w:type="spellEnd"/>
            <w:r w:rsidR="004B41DD">
              <w:t xml:space="preserve"> et</w:t>
            </w:r>
            <w:r w:rsidR="00EF2837">
              <w:t xml:space="preserve"> </w:t>
            </w:r>
            <w:proofErr w:type="spellStart"/>
            <w:r w:rsidR="004B41DD">
              <w:t>attente</w:t>
            </w:r>
            <w:r w:rsidR="00EF2837">
              <w:t>s</w:t>
            </w:r>
            <w:proofErr w:type="spellEnd"/>
            <w:r w:rsidR="00EF2837">
              <w:t xml:space="preserve"> </w:t>
            </w:r>
            <w:r w:rsidR="004B41DD">
              <w:t>en</w:t>
            </w:r>
            <w:r w:rsidR="00EF2837">
              <w:t xml:space="preserve"> </w:t>
            </w:r>
            <w:proofErr w:type="spellStart"/>
            <w:r w:rsidR="004B41DD">
              <w:t>surveillant</w:t>
            </w:r>
            <w:proofErr w:type="spellEnd"/>
            <w:r w:rsidR="004B41DD">
              <w:t xml:space="preserve"> </w:t>
            </w:r>
            <w:proofErr w:type="spellStart"/>
            <w:r w:rsidR="004B41DD">
              <w:t>régulièrement</w:t>
            </w:r>
            <w:proofErr w:type="spellEnd"/>
            <w:r w:rsidR="004B41DD">
              <w:t xml:space="preserve"> l</w:t>
            </w:r>
            <w:r w:rsidR="00787D17">
              <w:t xml:space="preserve">e </w:t>
            </w:r>
            <w:proofErr w:type="spellStart"/>
            <w:r w:rsidR="00787D17">
              <w:t>degr</w:t>
            </w:r>
            <w:r w:rsidR="004B41DD">
              <w:t>é</w:t>
            </w:r>
            <w:proofErr w:type="spellEnd"/>
            <w:r w:rsidR="004B41DD">
              <w:t xml:space="preserve"> de </w:t>
            </w:r>
            <w:proofErr w:type="spellStart"/>
            <w:r w:rsidR="004B41DD">
              <w:t>Satisfaction</w:t>
            </w:r>
            <w:proofErr w:type="spellEnd"/>
            <w:r w:rsidR="004B41DD">
              <w:t xml:space="preserve"> et </w:t>
            </w:r>
            <w:proofErr w:type="spellStart"/>
            <w:r w:rsidR="004B41DD">
              <w:t>Fidélisation</w:t>
            </w:r>
            <w:proofErr w:type="spellEnd"/>
            <w:r w:rsidR="00787D17">
              <w:t xml:space="preserve"> </w:t>
            </w:r>
            <w:proofErr w:type="spellStart"/>
            <w:r w:rsidR="004B41DD">
              <w:t>du</w:t>
            </w:r>
            <w:proofErr w:type="spellEnd"/>
            <w:r w:rsidR="004B41DD">
              <w:t xml:space="preserve"> Client </w:t>
            </w:r>
            <w:proofErr w:type="spellStart"/>
            <w:r w:rsidR="004B41DD">
              <w:t>afin</w:t>
            </w:r>
            <w:proofErr w:type="spellEnd"/>
            <w:r w:rsidR="004B41DD">
              <w:t xml:space="preserve"> d’</w:t>
            </w:r>
            <w:proofErr w:type="spellStart"/>
            <w:r w:rsidR="004B41DD">
              <w:t>améliorer</w:t>
            </w:r>
            <w:proofErr w:type="spellEnd"/>
            <w:r w:rsidR="004B41DD">
              <w:t xml:space="preserve"> la</w:t>
            </w:r>
            <w:r w:rsidR="00766B9B">
              <w:t xml:space="preserve"> </w:t>
            </w:r>
            <w:proofErr w:type="spellStart"/>
            <w:r w:rsidR="00766B9B">
              <w:t>Qualit</w:t>
            </w:r>
            <w:r w:rsidR="004B41DD">
              <w:t>é</w:t>
            </w:r>
            <w:proofErr w:type="spellEnd"/>
            <w:r w:rsidR="00766B9B">
              <w:t xml:space="preserve"> </w:t>
            </w:r>
            <w:proofErr w:type="spellStart"/>
            <w:r w:rsidR="00766B9B">
              <w:t>per</w:t>
            </w:r>
            <w:r w:rsidR="004B41DD">
              <w:rPr>
                <w:rFonts w:cstheme="minorHAnsi"/>
              </w:rPr>
              <w:t>ç</w:t>
            </w:r>
            <w:r w:rsidR="004B41DD">
              <w:t>ue</w:t>
            </w:r>
            <w:proofErr w:type="spellEnd"/>
            <w:r w:rsidR="00766B9B">
              <w:t xml:space="preserve"> </w:t>
            </w:r>
            <w:proofErr w:type="spellStart"/>
            <w:r w:rsidR="00766B9B">
              <w:t>ext</w:t>
            </w:r>
            <w:r w:rsidR="004B41DD">
              <w:t>érieurement</w:t>
            </w:r>
            <w:proofErr w:type="spellEnd"/>
            <w:r w:rsidR="00766B9B">
              <w:t xml:space="preserve">, </w:t>
            </w:r>
            <w:r w:rsidR="004B41DD">
              <w:t xml:space="preserve">de </w:t>
            </w:r>
            <w:proofErr w:type="spellStart"/>
            <w:r w:rsidR="004A52D5">
              <w:t>prévenir</w:t>
            </w:r>
            <w:proofErr w:type="spellEnd"/>
            <w:r w:rsidR="00766B9B">
              <w:t xml:space="preserve"> </w:t>
            </w:r>
            <w:proofErr w:type="spellStart"/>
            <w:r w:rsidR="004A52D5">
              <w:t>les</w:t>
            </w:r>
            <w:proofErr w:type="spellEnd"/>
            <w:r w:rsidR="004A52D5">
              <w:t xml:space="preserve"> </w:t>
            </w:r>
            <w:proofErr w:type="spellStart"/>
            <w:r w:rsidR="004A52D5">
              <w:t>plaintes</w:t>
            </w:r>
            <w:proofErr w:type="spellEnd"/>
            <w:r w:rsidR="004A52D5">
              <w:t xml:space="preserve"> et </w:t>
            </w:r>
            <w:proofErr w:type="spellStart"/>
            <w:r w:rsidR="004A52D5">
              <w:t>respecter</w:t>
            </w:r>
            <w:proofErr w:type="spellEnd"/>
            <w:r w:rsidR="004A52D5">
              <w:t xml:space="preserve"> </w:t>
            </w:r>
            <w:proofErr w:type="spellStart"/>
            <w:r w:rsidR="004A52D5">
              <w:t>les</w:t>
            </w:r>
            <w:proofErr w:type="spellEnd"/>
            <w:r w:rsidR="004A52D5">
              <w:t xml:space="preserve"> </w:t>
            </w:r>
            <w:proofErr w:type="spellStart"/>
            <w:r w:rsidR="004A52D5">
              <w:t>délais</w:t>
            </w:r>
            <w:proofErr w:type="spellEnd"/>
            <w:r w:rsidR="004A52D5">
              <w:t xml:space="preserve"> de </w:t>
            </w:r>
            <w:proofErr w:type="spellStart"/>
            <w:r w:rsidR="004A52D5">
              <w:t>livraison</w:t>
            </w:r>
            <w:proofErr w:type="spellEnd"/>
            <w:r w:rsidR="00766B9B">
              <w:t xml:space="preserve">, </w:t>
            </w:r>
            <w:r w:rsidR="004A52D5">
              <w:t xml:space="preserve">en </w:t>
            </w:r>
            <w:proofErr w:type="spellStart"/>
            <w:r w:rsidR="004A52D5">
              <w:t>fournissant</w:t>
            </w:r>
            <w:proofErr w:type="spellEnd"/>
            <w:r w:rsidR="004A52D5">
              <w:t xml:space="preserve"> </w:t>
            </w:r>
            <w:proofErr w:type="spellStart"/>
            <w:r w:rsidR="004A52D5">
              <w:t>au</w:t>
            </w:r>
            <w:proofErr w:type="spellEnd"/>
            <w:r w:rsidR="004A52D5">
              <w:t xml:space="preserve"> client</w:t>
            </w:r>
            <w:r w:rsidR="00766B9B">
              <w:t xml:space="preserve"> </w:t>
            </w:r>
            <w:r w:rsidR="004A52D5">
              <w:t xml:space="preserve">un </w:t>
            </w:r>
            <w:proofErr w:type="spellStart"/>
            <w:r w:rsidR="004A52D5">
              <w:t>produit</w:t>
            </w:r>
            <w:proofErr w:type="spellEnd"/>
            <w:r w:rsidR="004A52D5">
              <w:t xml:space="preserve"> et un</w:t>
            </w:r>
            <w:r w:rsidR="00766B9B">
              <w:t xml:space="preserve"> service</w:t>
            </w:r>
            <w:r w:rsidR="004A52D5">
              <w:t xml:space="preserve"> à forte </w:t>
            </w:r>
            <w:proofErr w:type="spellStart"/>
            <w:r w:rsidR="004A52D5">
              <w:t>valeur</w:t>
            </w:r>
            <w:proofErr w:type="spellEnd"/>
            <w:r w:rsidR="00766B9B">
              <w:t>.</w:t>
            </w:r>
          </w:p>
          <w:p w14:paraId="78E13FED" w14:textId="77777777" w:rsidR="00766B9B" w:rsidRDefault="00766B9B" w:rsidP="00450271">
            <w:pPr>
              <w:jc w:val="both"/>
            </w:pPr>
          </w:p>
          <w:p w14:paraId="4624E90F" w14:textId="154AE94E" w:rsidR="00766B9B" w:rsidRDefault="00766B9B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Interfa</w:t>
            </w:r>
            <w:r w:rsidR="004A52D5">
              <w:rPr>
                <w:rFonts w:cstheme="minorHAnsi"/>
              </w:rPr>
              <w:t>ç</w:t>
            </w:r>
            <w:r w:rsidR="004A52D5">
              <w:t>age</w:t>
            </w:r>
            <w:proofErr w:type="spellEnd"/>
            <w:r w:rsidR="004A52D5">
              <w:t xml:space="preserve"> </w:t>
            </w:r>
            <w:proofErr w:type="spellStart"/>
            <w:r w:rsidR="004A52D5">
              <w:t>avec</w:t>
            </w:r>
            <w:proofErr w:type="spellEnd"/>
            <w:r w:rsidR="004A52D5">
              <w:t xml:space="preserve"> le</w:t>
            </w:r>
            <w:r>
              <w:t xml:space="preserve"> C</w:t>
            </w:r>
            <w:r w:rsidR="004A52D5">
              <w:t>lient</w:t>
            </w:r>
            <w:r>
              <w:t xml:space="preserve"> </w:t>
            </w:r>
            <w:r w:rsidR="004A52D5">
              <w:t xml:space="preserve">et </w:t>
            </w:r>
            <w:proofErr w:type="spellStart"/>
            <w:r w:rsidR="004A52D5">
              <w:t>réponses</w:t>
            </w:r>
            <w:proofErr w:type="spellEnd"/>
            <w:r w:rsidR="004A52D5">
              <w:t xml:space="preserve"> </w:t>
            </w:r>
            <w:proofErr w:type="spellStart"/>
            <w:r w:rsidR="004A52D5">
              <w:t>rapides</w:t>
            </w:r>
            <w:proofErr w:type="spellEnd"/>
            <w:r w:rsidR="004A52D5">
              <w:t xml:space="preserve"> </w:t>
            </w:r>
          </w:p>
          <w:p w14:paraId="5483EE7F" w14:textId="77777777" w:rsidR="00766B9B" w:rsidRDefault="00766B9B" w:rsidP="00450271">
            <w:pPr>
              <w:jc w:val="both"/>
            </w:pPr>
          </w:p>
          <w:p w14:paraId="3F09CD62" w14:textId="769FB25E" w:rsidR="00766B9B" w:rsidRDefault="004A52D5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proofErr w:type="spellStart"/>
            <w:r>
              <w:t>Amélioration</w:t>
            </w:r>
            <w:proofErr w:type="spellEnd"/>
            <w:r>
              <w:t xml:space="preserve"> continue </w:t>
            </w:r>
            <w:proofErr w:type="spellStart"/>
            <w:r>
              <w:t>avec</w:t>
            </w:r>
            <w:proofErr w:type="spellEnd"/>
            <w:r>
              <w:t xml:space="preserve"> </w:t>
            </w:r>
            <w:proofErr w:type="spellStart"/>
            <w:r>
              <w:t>intér</w:t>
            </w:r>
            <w:r>
              <w:rPr>
                <w:rFonts w:cstheme="minorHAnsi"/>
              </w:rPr>
              <w:t>ê</w:t>
            </w:r>
            <w:r>
              <w:t>t</w:t>
            </w:r>
            <w:proofErr w:type="spellEnd"/>
            <w:r w:rsidR="00766B9B">
              <w:t xml:space="preserve"> </w:t>
            </w:r>
            <w:r>
              <w:t>à l’</w:t>
            </w:r>
            <w:proofErr w:type="spellStart"/>
            <w:r>
              <w:t>évolution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marché</w:t>
            </w:r>
            <w:proofErr w:type="spellEnd"/>
          </w:p>
          <w:p w14:paraId="383A7DD4" w14:textId="77777777" w:rsidR="00450271" w:rsidRDefault="00450271" w:rsidP="00450271">
            <w:pPr>
              <w:jc w:val="both"/>
            </w:pPr>
          </w:p>
          <w:p w14:paraId="62960B4B" w14:textId="016C7F07" w:rsidR="00450271" w:rsidRDefault="00DC5C81" w:rsidP="00450271">
            <w:pPr>
              <w:pStyle w:val="Paragrafoelenco"/>
              <w:numPr>
                <w:ilvl w:val="0"/>
                <w:numId w:val="4"/>
              </w:numPr>
              <w:jc w:val="both"/>
            </w:pPr>
            <w:r>
              <w:t>S</w:t>
            </w:r>
            <w:r w:rsidR="00450271">
              <w:t>ite</w:t>
            </w:r>
            <w:r>
              <w:t xml:space="preserve"> Web</w:t>
            </w:r>
          </w:p>
        </w:tc>
      </w:tr>
      <w:tr w:rsidR="005D56DA" w14:paraId="0E5CAF0A" w14:textId="77777777" w:rsidTr="000829E3">
        <w:tc>
          <w:tcPr>
            <w:tcW w:w="1696" w:type="dxa"/>
          </w:tcPr>
          <w:p w14:paraId="5EF42A49" w14:textId="5AF42CB1" w:rsidR="005D56DA" w:rsidRDefault="003961E7" w:rsidP="00450271">
            <w:pPr>
              <w:jc w:val="both"/>
            </w:pPr>
            <w:r>
              <w:t xml:space="preserve">Environnement </w:t>
            </w:r>
          </w:p>
          <w:p w14:paraId="1D7202BD" w14:textId="51722512" w:rsidR="003961E7" w:rsidRDefault="003961E7" w:rsidP="00450271">
            <w:pPr>
              <w:jc w:val="both"/>
            </w:pP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Achats</w:t>
            </w:r>
            <w:proofErr w:type="spellEnd"/>
            <w:r>
              <w:t xml:space="preserve"> </w:t>
            </w:r>
          </w:p>
          <w:p w14:paraId="1AB8AD9F" w14:textId="77777777" w:rsidR="00450271" w:rsidRDefault="00450271" w:rsidP="00450271">
            <w:pPr>
              <w:jc w:val="both"/>
            </w:pPr>
          </w:p>
          <w:p w14:paraId="6A530E36" w14:textId="3CBAFE45" w:rsidR="00450271" w:rsidRDefault="003961E7" w:rsidP="00450271">
            <w:pPr>
              <w:jc w:val="both"/>
            </w:pPr>
            <w:proofErr w:type="spellStart"/>
            <w:r>
              <w:t>Fournisseurs</w:t>
            </w:r>
            <w:proofErr w:type="spellEnd"/>
          </w:p>
        </w:tc>
        <w:tc>
          <w:tcPr>
            <w:tcW w:w="3828" w:type="dxa"/>
          </w:tcPr>
          <w:p w14:paraId="0B574C6B" w14:textId="7643D138" w:rsidR="005D56DA" w:rsidRDefault="003961E7" w:rsidP="00450271">
            <w:pPr>
              <w:pStyle w:val="Paragrafoelenco"/>
              <w:numPr>
                <w:ilvl w:val="0"/>
                <w:numId w:val="5"/>
              </w:numPr>
              <w:jc w:val="both"/>
            </w:pPr>
            <w:proofErr w:type="spellStart"/>
            <w:r>
              <w:t>Qualification</w:t>
            </w:r>
            <w:proofErr w:type="spellEnd"/>
            <w:r>
              <w:t xml:space="preserve"> et 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spellStart"/>
            <w:r>
              <w:t>périodique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fournisseurs</w:t>
            </w:r>
            <w:proofErr w:type="spellEnd"/>
          </w:p>
          <w:p w14:paraId="442B4B17" w14:textId="77777777" w:rsidR="00450271" w:rsidRDefault="00450271" w:rsidP="00450271">
            <w:pPr>
              <w:pStyle w:val="Paragrafoelenco"/>
              <w:jc w:val="both"/>
            </w:pPr>
          </w:p>
          <w:p w14:paraId="0F5526C8" w14:textId="496D48C4" w:rsidR="00450271" w:rsidRDefault="003961E7" w:rsidP="00450271">
            <w:pPr>
              <w:pStyle w:val="Paragrafoelenco"/>
              <w:numPr>
                <w:ilvl w:val="0"/>
                <w:numId w:val="5"/>
              </w:numPr>
              <w:jc w:val="both"/>
            </w:pPr>
            <w:proofErr w:type="spellStart"/>
            <w:r>
              <w:t>Ma</w:t>
            </w:r>
            <w:r>
              <w:rPr>
                <w:rFonts w:cstheme="minorHAnsi"/>
              </w:rPr>
              <w:t>î</w:t>
            </w:r>
            <w:r>
              <w:t>trise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>
              <w:rPr>
                <w:rFonts w:cstheme="minorHAnsi"/>
              </w:rPr>
              <w:t>û</w:t>
            </w:r>
            <w:r>
              <w:t>ts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non-</w:t>
            </w:r>
            <w:proofErr w:type="spellStart"/>
            <w:r>
              <w:t>conformités</w:t>
            </w:r>
            <w:proofErr w:type="spellEnd"/>
            <w:r>
              <w:t xml:space="preserve"> </w:t>
            </w:r>
            <w:proofErr w:type="spellStart"/>
            <w:r>
              <w:t>extérieures</w:t>
            </w:r>
            <w:proofErr w:type="spellEnd"/>
            <w:r w:rsidR="00450271">
              <w:t xml:space="preserve"> </w:t>
            </w:r>
          </w:p>
        </w:tc>
        <w:tc>
          <w:tcPr>
            <w:tcW w:w="4104" w:type="dxa"/>
          </w:tcPr>
          <w:p w14:paraId="50BD6F1E" w14:textId="746C8F8E" w:rsidR="005D56DA" w:rsidRDefault="00450271" w:rsidP="00E82452">
            <w:pPr>
              <w:pStyle w:val="Paragrafoelenco"/>
              <w:numPr>
                <w:ilvl w:val="0"/>
                <w:numId w:val="6"/>
              </w:numPr>
              <w:jc w:val="both"/>
            </w:pPr>
            <w:proofErr w:type="spellStart"/>
            <w:r>
              <w:t>E</w:t>
            </w:r>
            <w:r w:rsidR="00E82452">
              <w:t>x</w:t>
            </w:r>
            <w:r w:rsidR="009D491B">
              <w:t>iger</w:t>
            </w:r>
            <w:proofErr w:type="spellEnd"/>
            <w:r w:rsidR="00E82452">
              <w:t xml:space="preserve"> l</w:t>
            </w:r>
            <w:r w:rsidR="009D491B">
              <w:t>e plein</w:t>
            </w:r>
            <w:r w:rsidR="00E82452">
              <w:t xml:space="preserve"> </w:t>
            </w:r>
            <w:proofErr w:type="spellStart"/>
            <w:r w:rsidR="00E82452">
              <w:t>respect</w:t>
            </w:r>
            <w:proofErr w:type="spellEnd"/>
            <w:r w:rsidR="00E82452">
              <w:t xml:space="preserve"> </w:t>
            </w:r>
            <w:proofErr w:type="spellStart"/>
            <w:r w:rsidR="009D491B">
              <w:t>des</w:t>
            </w:r>
            <w:proofErr w:type="spellEnd"/>
            <w:r w:rsidR="009D491B">
              <w:t xml:space="preserve"> </w:t>
            </w:r>
            <w:proofErr w:type="spellStart"/>
            <w:r w:rsidR="009D491B">
              <w:t>critères</w:t>
            </w:r>
            <w:proofErr w:type="spellEnd"/>
            <w:r w:rsidR="009D491B">
              <w:t xml:space="preserve"> de </w:t>
            </w:r>
            <w:proofErr w:type="spellStart"/>
            <w:r w:rsidR="009D491B">
              <w:t>qualité</w:t>
            </w:r>
            <w:proofErr w:type="spellEnd"/>
            <w:r w:rsidR="009D491B">
              <w:t xml:space="preserve"> </w:t>
            </w:r>
            <w:proofErr w:type="spellStart"/>
            <w:r w:rsidR="00E82452">
              <w:t>requi</w:t>
            </w:r>
            <w:r w:rsidR="009D491B">
              <w:t>s</w:t>
            </w:r>
            <w:proofErr w:type="spellEnd"/>
            <w:r w:rsidR="00E82452">
              <w:t xml:space="preserve"> </w:t>
            </w:r>
            <w:r w:rsidR="00376830">
              <w:t xml:space="preserve">en </w:t>
            </w:r>
            <w:proofErr w:type="spellStart"/>
            <w:r w:rsidR="00376830">
              <w:t>favorisant</w:t>
            </w:r>
            <w:proofErr w:type="spellEnd"/>
            <w:r w:rsidR="00376830">
              <w:t xml:space="preserve"> </w:t>
            </w:r>
            <w:proofErr w:type="spellStart"/>
            <w:r w:rsidR="00376830">
              <w:t>les</w:t>
            </w:r>
            <w:proofErr w:type="spellEnd"/>
            <w:r w:rsidR="00376830">
              <w:t xml:space="preserve"> </w:t>
            </w:r>
            <w:proofErr w:type="spellStart"/>
            <w:r w:rsidR="00376830">
              <w:t>fournisseurs</w:t>
            </w:r>
            <w:proofErr w:type="spellEnd"/>
            <w:r w:rsidR="00376830">
              <w:t xml:space="preserve"> à </w:t>
            </w:r>
            <w:proofErr w:type="spellStart"/>
            <w:r w:rsidR="00376830">
              <w:t>travers</w:t>
            </w:r>
            <w:proofErr w:type="spellEnd"/>
            <w:r w:rsidR="00376830">
              <w:t xml:space="preserve"> une </w:t>
            </w:r>
            <w:proofErr w:type="spellStart"/>
            <w:r w:rsidR="00376830">
              <w:t>collaboration</w:t>
            </w:r>
            <w:proofErr w:type="spellEnd"/>
            <w:r w:rsidR="00376830">
              <w:t xml:space="preserve"> constante et </w:t>
            </w:r>
            <w:proofErr w:type="spellStart"/>
            <w:r w:rsidR="00376830">
              <w:t>constructive</w:t>
            </w:r>
            <w:proofErr w:type="spellEnd"/>
            <w:r w:rsidR="00203E6F">
              <w:t xml:space="preserve"> </w:t>
            </w:r>
            <w:proofErr w:type="spellStart"/>
            <w:r w:rsidR="00203E6F">
              <w:t>ainsi</w:t>
            </w:r>
            <w:proofErr w:type="spellEnd"/>
            <w:r w:rsidR="00203E6F">
              <w:t xml:space="preserve"> </w:t>
            </w:r>
            <w:proofErr w:type="spellStart"/>
            <w:r w:rsidR="00203E6F">
              <w:t>que</w:t>
            </w:r>
            <w:proofErr w:type="spellEnd"/>
            <w:r w:rsidR="00203E6F">
              <w:t xml:space="preserve"> la </w:t>
            </w:r>
            <w:proofErr w:type="spellStart"/>
            <w:r w:rsidR="00203E6F">
              <w:lastRenderedPageBreak/>
              <w:t>sensibilisation</w:t>
            </w:r>
            <w:proofErr w:type="spellEnd"/>
            <w:r w:rsidR="00203E6F">
              <w:t xml:space="preserve"> sur la </w:t>
            </w:r>
            <w:proofErr w:type="spellStart"/>
            <w:r w:rsidR="00203E6F">
              <w:t>Politique</w:t>
            </w:r>
            <w:proofErr w:type="spellEnd"/>
            <w:r w:rsidR="00203E6F">
              <w:t xml:space="preserve"> de la </w:t>
            </w:r>
            <w:proofErr w:type="spellStart"/>
            <w:r w:rsidR="00203E6F">
              <w:t>Qualité</w:t>
            </w:r>
            <w:proofErr w:type="spellEnd"/>
          </w:p>
        </w:tc>
      </w:tr>
      <w:tr w:rsidR="005D56DA" w14:paraId="4D5890FC" w14:textId="77777777" w:rsidTr="000829E3">
        <w:tc>
          <w:tcPr>
            <w:tcW w:w="1696" w:type="dxa"/>
          </w:tcPr>
          <w:p w14:paraId="510552A6" w14:textId="5074F216" w:rsidR="005D56DA" w:rsidRDefault="00203E6F" w:rsidP="00450271">
            <w:pPr>
              <w:jc w:val="both"/>
            </w:pPr>
            <w:r>
              <w:lastRenderedPageBreak/>
              <w:t>Environnement de la Production</w:t>
            </w:r>
          </w:p>
        </w:tc>
        <w:tc>
          <w:tcPr>
            <w:tcW w:w="3828" w:type="dxa"/>
          </w:tcPr>
          <w:p w14:paraId="38AEDFA2" w14:textId="4562E43A" w:rsidR="00203E6F" w:rsidRDefault="003961E7" w:rsidP="00203E6F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Surveillance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203E6F">
              <w:t>temps</w:t>
            </w:r>
            <w:proofErr w:type="spellEnd"/>
            <w:r w:rsidR="00203E6F">
              <w:t xml:space="preserve"> d’</w:t>
            </w:r>
            <w:proofErr w:type="spellStart"/>
            <w:r w:rsidR="00203E6F">
              <w:t>exécution</w:t>
            </w:r>
            <w:proofErr w:type="spellEnd"/>
            <w:r w:rsidR="00203E6F">
              <w:t xml:space="preserve"> </w:t>
            </w:r>
            <w:proofErr w:type="spellStart"/>
            <w:r w:rsidR="00203E6F">
              <w:t>des</w:t>
            </w:r>
            <w:proofErr w:type="spellEnd"/>
            <w:r w:rsidR="00203E6F">
              <w:t xml:space="preserve"> </w:t>
            </w:r>
            <w:proofErr w:type="spellStart"/>
            <w:r w:rsidR="00203E6F">
              <w:t>activités</w:t>
            </w:r>
            <w:proofErr w:type="spellEnd"/>
            <w:r w:rsidR="00203E6F">
              <w:t xml:space="preserve"> pour </w:t>
            </w:r>
            <w:proofErr w:type="spellStart"/>
            <w:r w:rsidR="00203E6F">
              <w:t>assurer</w:t>
            </w:r>
            <w:proofErr w:type="spellEnd"/>
            <w:r w:rsidR="00203E6F">
              <w:t xml:space="preserve"> le </w:t>
            </w:r>
            <w:proofErr w:type="spellStart"/>
            <w:r w:rsidR="00203E6F">
              <w:t>respect</w:t>
            </w:r>
            <w:proofErr w:type="spellEnd"/>
            <w:r w:rsidR="00203E6F">
              <w:t xml:space="preserve"> </w:t>
            </w:r>
            <w:proofErr w:type="spellStart"/>
            <w:r w:rsidR="00203E6F">
              <w:t>des</w:t>
            </w:r>
            <w:proofErr w:type="spellEnd"/>
            <w:r w:rsidR="00203E6F">
              <w:t xml:space="preserve"> </w:t>
            </w:r>
            <w:proofErr w:type="spellStart"/>
            <w:r w:rsidR="00203E6F">
              <w:t>délais</w:t>
            </w:r>
            <w:proofErr w:type="spellEnd"/>
            <w:r w:rsidR="00203E6F">
              <w:t xml:space="preserve"> </w:t>
            </w:r>
            <w:proofErr w:type="spellStart"/>
            <w:r w:rsidR="00203E6F">
              <w:t>convenus</w:t>
            </w:r>
            <w:proofErr w:type="spellEnd"/>
          </w:p>
          <w:p w14:paraId="21A5AC20" w14:textId="77777777" w:rsidR="00E82452" w:rsidRDefault="00E82452" w:rsidP="00450271">
            <w:pPr>
              <w:jc w:val="both"/>
            </w:pPr>
          </w:p>
          <w:p w14:paraId="536B59F2" w14:textId="109D7023" w:rsidR="00E82452" w:rsidRDefault="00203E6F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Surveillance</w:t>
            </w:r>
            <w:proofErr w:type="spellEnd"/>
            <w:r>
              <w:t xml:space="preserve"> de l’</w:t>
            </w:r>
            <w:proofErr w:type="spellStart"/>
            <w:r>
              <w:t>efficacité</w:t>
            </w:r>
            <w:proofErr w:type="spellEnd"/>
            <w:r>
              <w:t xml:space="preserve"> </w:t>
            </w:r>
            <w:proofErr w:type="spellStart"/>
            <w:r>
              <w:t>productive</w:t>
            </w:r>
            <w:proofErr w:type="spellEnd"/>
          </w:p>
          <w:p w14:paraId="6D054B04" w14:textId="77777777" w:rsidR="00E82452" w:rsidRDefault="00E82452" w:rsidP="00450271">
            <w:pPr>
              <w:jc w:val="both"/>
            </w:pPr>
          </w:p>
          <w:p w14:paraId="78A21CCA" w14:textId="3001FD25" w:rsidR="00E82452" w:rsidRDefault="00203E6F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Assurer</w:t>
            </w:r>
            <w:proofErr w:type="spellEnd"/>
            <w:r>
              <w:t xml:space="preserve"> l’</w:t>
            </w:r>
            <w:proofErr w:type="spellStart"/>
            <w:r>
              <w:t>entretien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systèmes</w:t>
            </w:r>
            <w:proofErr w:type="spellEnd"/>
            <w:r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de </w:t>
            </w:r>
            <w:proofErr w:type="spellStart"/>
            <w:r w:rsidR="005667EA">
              <w:t>contenir</w:t>
            </w:r>
            <w:proofErr w:type="spellEnd"/>
            <w:r w:rsidR="005667EA">
              <w:t xml:space="preserve"> </w:t>
            </w:r>
            <w:proofErr w:type="spellStart"/>
            <w:r w:rsidR="005667EA">
              <w:t>les</w:t>
            </w:r>
            <w:proofErr w:type="spellEnd"/>
            <w:r w:rsidR="005667EA">
              <w:t xml:space="preserve"> </w:t>
            </w:r>
            <w:proofErr w:type="spellStart"/>
            <w:r w:rsidR="005667EA">
              <w:t>imprévus</w:t>
            </w:r>
            <w:proofErr w:type="spellEnd"/>
            <w:r w:rsidR="005667EA">
              <w:t xml:space="preserve"> </w:t>
            </w:r>
            <w:proofErr w:type="spellStart"/>
            <w:r w:rsidR="005667EA">
              <w:t>éventuels</w:t>
            </w:r>
            <w:proofErr w:type="spellEnd"/>
            <w:r w:rsidR="005667EA">
              <w:t xml:space="preserve">, </w:t>
            </w:r>
            <w:proofErr w:type="spellStart"/>
            <w:r w:rsidR="005667EA">
              <w:t>les</w:t>
            </w:r>
            <w:proofErr w:type="spellEnd"/>
            <w:r w:rsidR="005667EA">
              <w:t xml:space="preserve"> non-</w:t>
            </w:r>
            <w:proofErr w:type="spellStart"/>
            <w:r w:rsidR="005667EA">
              <w:t>conformités</w:t>
            </w:r>
            <w:proofErr w:type="spellEnd"/>
            <w:r w:rsidR="005667EA">
              <w:t xml:space="preserve"> et </w:t>
            </w:r>
            <w:proofErr w:type="spellStart"/>
            <w:r w:rsidR="005667EA">
              <w:t>les</w:t>
            </w:r>
            <w:proofErr w:type="spellEnd"/>
            <w:r w:rsidR="005667EA">
              <w:t xml:space="preserve"> </w:t>
            </w:r>
            <w:proofErr w:type="spellStart"/>
            <w:r w:rsidR="005667EA">
              <w:t>arr</w:t>
            </w:r>
            <w:r w:rsidR="005667EA">
              <w:rPr>
                <w:rFonts w:cstheme="minorHAnsi"/>
              </w:rPr>
              <w:t>ê</w:t>
            </w:r>
            <w:r w:rsidR="005667EA">
              <w:t>ts</w:t>
            </w:r>
            <w:proofErr w:type="spellEnd"/>
            <w:r w:rsidR="005667EA">
              <w:t xml:space="preserve"> </w:t>
            </w:r>
            <w:proofErr w:type="spellStart"/>
            <w:r w:rsidR="005667EA">
              <w:t>des</w:t>
            </w:r>
            <w:proofErr w:type="spellEnd"/>
            <w:r w:rsidR="005667EA">
              <w:t xml:space="preserve"> machines</w:t>
            </w:r>
          </w:p>
          <w:p w14:paraId="3069551A" w14:textId="77777777" w:rsidR="00E82452" w:rsidRDefault="00E82452" w:rsidP="00450271">
            <w:pPr>
              <w:jc w:val="both"/>
            </w:pPr>
          </w:p>
          <w:p w14:paraId="2058FB76" w14:textId="36CAD45D" w:rsidR="00E82452" w:rsidRDefault="005667EA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r>
              <w:t xml:space="preserve">Instruments </w:t>
            </w:r>
            <w:proofErr w:type="spellStart"/>
            <w:r>
              <w:t>appropriés</w:t>
            </w:r>
            <w:proofErr w:type="spellEnd"/>
          </w:p>
          <w:p w14:paraId="5465A86F" w14:textId="77777777" w:rsidR="00E82452" w:rsidRDefault="00E82452" w:rsidP="00450271">
            <w:pPr>
              <w:jc w:val="both"/>
            </w:pPr>
          </w:p>
          <w:p w14:paraId="30FD4FF3" w14:textId="6F7DCEA0" w:rsidR="00E82452" w:rsidRDefault="00203E6F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Surveillance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non-</w:t>
            </w:r>
            <w:proofErr w:type="spellStart"/>
            <w:r>
              <w:t>conformités</w:t>
            </w:r>
            <w:proofErr w:type="spellEnd"/>
            <w:r>
              <w:t xml:space="preserve"> et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rebuts</w:t>
            </w:r>
            <w:proofErr w:type="spellEnd"/>
            <w:r>
              <w:t xml:space="preserve"> en </w:t>
            </w:r>
            <w:proofErr w:type="spellStart"/>
            <w:r>
              <w:t>fonction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pièces</w:t>
            </w:r>
            <w:proofErr w:type="spellEnd"/>
            <w:r>
              <w:t xml:space="preserve"> </w:t>
            </w:r>
            <w:proofErr w:type="spellStart"/>
            <w:r>
              <w:t>fabriquées</w:t>
            </w:r>
            <w:proofErr w:type="spellEnd"/>
          </w:p>
          <w:p w14:paraId="36733503" w14:textId="77777777" w:rsidR="00CA3F4B" w:rsidRDefault="00CA3F4B" w:rsidP="00450271">
            <w:pPr>
              <w:jc w:val="both"/>
            </w:pPr>
          </w:p>
          <w:p w14:paraId="73AC8571" w14:textId="24BD99DE" w:rsidR="00CA3F4B" w:rsidRDefault="005667EA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Ma</w:t>
            </w:r>
            <w:r>
              <w:rPr>
                <w:rFonts w:cstheme="minorHAnsi"/>
              </w:rPr>
              <w:t>î</w:t>
            </w:r>
            <w:r>
              <w:t>trise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>
              <w:rPr>
                <w:rFonts w:cstheme="minorHAnsi"/>
              </w:rPr>
              <w:t>û</w:t>
            </w:r>
            <w:r>
              <w:t>ts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non-</w:t>
            </w:r>
            <w:proofErr w:type="spellStart"/>
            <w:r>
              <w:t>conformités</w:t>
            </w:r>
            <w:proofErr w:type="spellEnd"/>
            <w:r>
              <w:t xml:space="preserve"> en production</w:t>
            </w:r>
          </w:p>
          <w:p w14:paraId="4F610E9A" w14:textId="77777777" w:rsidR="00CA3F4B" w:rsidRDefault="00CA3F4B" w:rsidP="00450271">
            <w:pPr>
              <w:jc w:val="both"/>
            </w:pPr>
          </w:p>
          <w:p w14:paraId="54407D40" w14:textId="28EAA6E4" w:rsidR="00CA3F4B" w:rsidRDefault="005667EA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Ma</w:t>
            </w:r>
            <w:r>
              <w:rPr>
                <w:rFonts w:cstheme="minorHAnsi"/>
              </w:rPr>
              <w:t>î</w:t>
            </w:r>
            <w:r>
              <w:t>trise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co</w:t>
            </w:r>
            <w:r>
              <w:rPr>
                <w:rFonts w:cstheme="minorHAnsi"/>
              </w:rPr>
              <w:t>û</w:t>
            </w:r>
            <w:r>
              <w:t>ts</w:t>
            </w:r>
            <w:proofErr w:type="spellEnd"/>
            <w:r>
              <w:t xml:space="preserve"> de </w:t>
            </w:r>
            <w:proofErr w:type="spellStart"/>
            <w:r>
              <w:t>toute</w:t>
            </w:r>
            <w:proofErr w:type="spellEnd"/>
            <w:r>
              <w:t xml:space="preserve"> </w:t>
            </w:r>
            <w:proofErr w:type="spellStart"/>
            <w:r>
              <w:t>réclamation</w:t>
            </w:r>
            <w:proofErr w:type="spellEnd"/>
          </w:p>
        </w:tc>
        <w:tc>
          <w:tcPr>
            <w:tcW w:w="4104" w:type="dxa"/>
          </w:tcPr>
          <w:p w14:paraId="3E2EF667" w14:textId="7DDA65CD" w:rsidR="005D56DA" w:rsidRDefault="00F900F8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r>
              <w:t xml:space="preserve">Innovation </w:t>
            </w:r>
            <w:proofErr w:type="spellStart"/>
            <w:r>
              <w:t>t</w:t>
            </w:r>
            <w:r w:rsidR="00CA3F4B">
              <w:t>echnologi</w:t>
            </w:r>
            <w:r>
              <w:t>que</w:t>
            </w:r>
            <w:proofErr w:type="spellEnd"/>
            <w:r w:rsidR="00CA3F4B">
              <w:t xml:space="preserve"> </w:t>
            </w:r>
            <w:r>
              <w:t>et</w:t>
            </w:r>
            <w:r w:rsidR="00CA3F4B">
              <w:t xml:space="preserve"> </w:t>
            </w:r>
            <w:proofErr w:type="spellStart"/>
            <w:r w:rsidR="00CA3F4B">
              <w:t>organisat</w:t>
            </w:r>
            <w:r>
              <w:t>ionnelle</w:t>
            </w:r>
            <w:proofErr w:type="spellEnd"/>
            <w:r w:rsidR="00CA3F4B"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d’</w:t>
            </w:r>
            <w:proofErr w:type="spellStart"/>
            <w:r>
              <w:t>améliorer</w:t>
            </w:r>
            <w:proofErr w:type="spellEnd"/>
            <w:r>
              <w:t xml:space="preserve"> </w:t>
            </w:r>
            <w:proofErr w:type="spellStart"/>
            <w:r>
              <w:t>l</w:t>
            </w:r>
            <w:r w:rsidR="00CA3F4B">
              <w:t>e</w:t>
            </w:r>
            <w:r>
              <w:t>s</w:t>
            </w:r>
            <w:proofErr w:type="spellEnd"/>
            <w:r w:rsidR="00CA3F4B">
              <w:t xml:space="preserve"> </w:t>
            </w:r>
            <w:proofErr w:type="spellStart"/>
            <w:r>
              <w:t>processus</w:t>
            </w:r>
            <w:proofErr w:type="spellEnd"/>
            <w:r>
              <w:t xml:space="preserve"> </w:t>
            </w:r>
            <w:proofErr w:type="spellStart"/>
            <w:r>
              <w:t>internes</w:t>
            </w:r>
            <w:proofErr w:type="spellEnd"/>
            <w:r w:rsidR="00CA3F4B">
              <w:t xml:space="preserve"> </w:t>
            </w:r>
            <w:r>
              <w:t>et</w:t>
            </w:r>
            <w:r w:rsidR="00CA3F4B">
              <w:t>,</w:t>
            </w:r>
            <w:r>
              <w:t xml:space="preserve"> par </w:t>
            </w:r>
            <w:proofErr w:type="spellStart"/>
            <w:r>
              <w:t>conséquent</w:t>
            </w:r>
            <w:proofErr w:type="spellEnd"/>
            <w:r w:rsidR="00CA3F4B">
              <w:t xml:space="preserve">, </w:t>
            </w:r>
            <w:r>
              <w:t>l’</w:t>
            </w:r>
            <w:r w:rsidR="00013F0C">
              <w:t>i</w:t>
            </w:r>
            <w:r>
              <w:t xml:space="preserve">mage et la </w:t>
            </w:r>
            <w:proofErr w:type="spellStart"/>
            <w:r>
              <w:t>compétitivité</w:t>
            </w:r>
            <w:proofErr w:type="spellEnd"/>
            <w:r>
              <w:t xml:space="preserve"> de l’</w:t>
            </w:r>
            <w:proofErr w:type="spellStart"/>
            <w:r>
              <w:t>Organisation</w:t>
            </w:r>
            <w:proofErr w:type="spellEnd"/>
            <w:r w:rsidR="00CA3F4B">
              <w:t>.</w:t>
            </w:r>
          </w:p>
          <w:p w14:paraId="30D59375" w14:textId="77777777" w:rsidR="00CA3F4B" w:rsidRDefault="00CA3F4B" w:rsidP="00450271">
            <w:pPr>
              <w:jc w:val="both"/>
            </w:pPr>
          </w:p>
          <w:p w14:paraId="415064D4" w14:textId="54AA233D" w:rsidR="00CA3F4B" w:rsidRDefault="00F900F8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Entretien</w:t>
            </w:r>
            <w:proofErr w:type="spellEnd"/>
            <w:r>
              <w:t xml:space="preserve"> </w:t>
            </w:r>
            <w:proofErr w:type="spellStart"/>
            <w:r>
              <w:t>périodique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systèmes</w:t>
            </w:r>
            <w:proofErr w:type="spellEnd"/>
          </w:p>
          <w:p w14:paraId="563CDF14" w14:textId="77777777" w:rsidR="00CA3F4B" w:rsidRDefault="00CA3F4B" w:rsidP="00450271">
            <w:pPr>
              <w:jc w:val="both"/>
            </w:pPr>
          </w:p>
          <w:p w14:paraId="4911DD03" w14:textId="62FD6FB7" w:rsidR="00CA3F4B" w:rsidRDefault="00F900F8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rPr>
                <w:rFonts w:cstheme="minorHAnsi"/>
              </w:rPr>
              <w:t>É</w:t>
            </w:r>
            <w:r>
              <w:t>liminer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défauts</w:t>
            </w:r>
            <w:proofErr w:type="spellEnd"/>
            <w:r w:rsidR="00CA3F4B">
              <w:t xml:space="preserve"> </w:t>
            </w:r>
            <w:r>
              <w:t xml:space="preserve">par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contr</w:t>
            </w:r>
            <w:r>
              <w:rPr>
                <w:rFonts w:cstheme="minorHAnsi"/>
              </w:rPr>
              <w:t>ô</w:t>
            </w:r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internes</w:t>
            </w:r>
            <w:proofErr w:type="spellEnd"/>
            <w:r>
              <w:t xml:space="preserve"> </w:t>
            </w:r>
            <w:proofErr w:type="spellStart"/>
            <w:r>
              <w:t>appropriés</w:t>
            </w:r>
            <w:proofErr w:type="spellEnd"/>
            <w:r>
              <w:t xml:space="preserve"> et</w:t>
            </w:r>
            <w:r w:rsidR="00CA3F4B">
              <w:t xml:space="preserve"> </w:t>
            </w:r>
            <w:proofErr w:type="spellStart"/>
            <w:r>
              <w:t>surveillance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performances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fournisseurs</w:t>
            </w:r>
            <w:proofErr w:type="spellEnd"/>
            <w:r w:rsidR="00CA3F4B">
              <w:t xml:space="preserve"> </w:t>
            </w:r>
            <w:r>
              <w:t>et</w:t>
            </w:r>
            <w:r w:rsidR="00CA3F4B">
              <w:t xml:space="preserve"> </w:t>
            </w:r>
            <w:r w:rsidR="00E202DA">
              <w:t xml:space="preserve">de la </w:t>
            </w:r>
            <w:proofErr w:type="spellStart"/>
            <w:r>
              <w:t>qualité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E202DA">
              <w:t>es</w:t>
            </w:r>
            <w:proofErr w:type="spellEnd"/>
            <w:r w:rsidR="00E202DA">
              <w:t xml:space="preserve"> </w:t>
            </w:r>
            <w:proofErr w:type="spellStart"/>
            <w:r w:rsidR="00E202DA">
              <w:t>fournitures</w:t>
            </w:r>
            <w:proofErr w:type="spellEnd"/>
          </w:p>
        </w:tc>
      </w:tr>
      <w:tr w:rsidR="00AC5200" w14:paraId="44C280B9" w14:textId="77777777" w:rsidTr="000829E3">
        <w:tc>
          <w:tcPr>
            <w:tcW w:w="1696" w:type="dxa"/>
          </w:tcPr>
          <w:p w14:paraId="32CA6341" w14:textId="3DA7D434" w:rsidR="00AC5200" w:rsidRDefault="00337C13" w:rsidP="00450271">
            <w:pPr>
              <w:jc w:val="both"/>
            </w:pPr>
            <w:proofErr w:type="spellStart"/>
            <w:r>
              <w:t>Gestion</w:t>
            </w:r>
            <w:proofErr w:type="spellEnd"/>
            <w:r>
              <w:t xml:space="preserve"> de la </w:t>
            </w:r>
            <w:proofErr w:type="spellStart"/>
            <w:r>
              <w:t>Qualité</w:t>
            </w:r>
            <w:proofErr w:type="spellEnd"/>
          </w:p>
        </w:tc>
        <w:tc>
          <w:tcPr>
            <w:tcW w:w="3828" w:type="dxa"/>
          </w:tcPr>
          <w:p w14:paraId="715F85E7" w14:textId="6048325F" w:rsidR="00AC5200" w:rsidRDefault="00226518" w:rsidP="00AC5200">
            <w:pPr>
              <w:pStyle w:val="Paragrafoelenco"/>
              <w:numPr>
                <w:ilvl w:val="0"/>
                <w:numId w:val="9"/>
              </w:numPr>
              <w:jc w:val="both"/>
            </w:pPr>
            <w:proofErr w:type="spellStart"/>
            <w:r>
              <w:t>Maintien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Système</w:t>
            </w:r>
            <w:proofErr w:type="spellEnd"/>
            <w:r>
              <w:t xml:space="preserve"> </w:t>
            </w:r>
            <w:r w:rsidR="00AC5200">
              <w:t xml:space="preserve">UNI EN ISO 9001 </w:t>
            </w:r>
          </w:p>
          <w:p w14:paraId="50055563" w14:textId="77777777" w:rsidR="00AC5200" w:rsidRDefault="00AC5200" w:rsidP="00AC5200">
            <w:pPr>
              <w:pStyle w:val="Paragrafoelenco"/>
              <w:jc w:val="both"/>
            </w:pPr>
          </w:p>
          <w:p w14:paraId="00B96433" w14:textId="6775A14A" w:rsidR="00AC5200" w:rsidRDefault="00226518" w:rsidP="00AC5200">
            <w:pPr>
              <w:pStyle w:val="Paragrafoelenco"/>
              <w:numPr>
                <w:ilvl w:val="0"/>
                <w:numId w:val="9"/>
              </w:numPr>
              <w:jc w:val="both"/>
            </w:pPr>
            <w:r>
              <w:t xml:space="preserve">Mise en </w:t>
            </w:r>
            <w:proofErr w:type="spellStart"/>
            <w:r>
              <w:rPr>
                <w:rFonts w:cstheme="minorHAnsi"/>
              </w:rPr>
              <w:t>œ</w:t>
            </w:r>
            <w:r>
              <w:t>uvre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Règlement</w:t>
            </w:r>
            <w:proofErr w:type="spellEnd"/>
            <w:r>
              <w:t xml:space="preserve"> </w:t>
            </w:r>
            <w:r w:rsidR="00AC5200">
              <w:t xml:space="preserve">MOCA </w:t>
            </w:r>
          </w:p>
          <w:p w14:paraId="04CD1E0E" w14:textId="77777777" w:rsidR="00AC5200" w:rsidRDefault="00AC5200" w:rsidP="00AC5200">
            <w:pPr>
              <w:jc w:val="both"/>
            </w:pPr>
          </w:p>
          <w:p w14:paraId="0C79766A" w14:textId="45F1BBFC" w:rsidR="00AC5200" w:rsidRDefault="00226518" w:rsidP="00AC5200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spellStart"/>
            <w:r>
              <w:t>Assurer</w:t>
            </w:r>
            <w:proofErr w:type="spellEnd"/>
            <w:r>
              <w:t xml:space="preserve"> </w:t>
            </w:r>
            <w:proofErr w:type="spellStart"/>
            <w:r>
              <w:t>l’</w:t>
            </w:r>
            <w:r w:rsidR="00AC5200">
              <w:t>application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r w:rsidR="00400C8F">
              <w:t>r</w:t>
            </w:r>
            <w:r>
              <w:t>ecte</w:t>
            </w:r>
            <w:proofErr w:type="spellEnd"/>
            <w:r w:rsidR="00AC5200">
              <w:t xml:space="preserve"> </w:t>
            </w:r>
            <w:proofErr w:type="spellStart"/>
            <w:r>
              <w:t>du</w:t>
            </w:r>
            <w:proofErr w:type="spellEnd"/>
            <w:r w:rsidR="00AC5200">
              <w:t xml:space="preserve"> </w:t>
            </w:r>
            <w:proofErr w:type="spellStart"/>
            <w:r w:rsidR="00AC5200">
              <w:t>syst</w:t>
            </w:r>
            <w:r>
              <w:t>è</w:t>
            </w:r>
            <w:r w:rsidR="00AC5200">
              <w:t>m</w:t>
            </w:r>
            <w:r>
              <w:t>e</w:t>
            </w:r>
            <w:proofErr w:type="spellEnd"/>
            <w:r>
              <w:t xml:space="preserve"> de la </w:t>
            </w:r>
            <w:proofErr w:type="spellStart"/>
            <w:r>
              <w:t>qualité</w:t>
            </w:r>
            <w:proofErr w:type="spellEnd"/>
          </w:p>
          <w:p w14:paraId="356A8DFE" w14:textId="77777777" w:rsidR="00AC5200" w:rsidRDefault="00AC5200" w:rsidP="00AC5200">
            <w:pPr>
              <w:jc w:val="both"/>
            </w:pPr>
          </w:p>
          <w:p w14:paraId="194E76A1" w14:textId="6ECF82C0" w:rsidR="00AC5200" w:rsidRDefault="00226518" w:rsidP="00AC5200">
            <w:pPr>
              <w:pStyle w:val="Paragrafoelenco"/>
              <w:numPr>
                <w:ilvl w:val="0"/>
                <w:numId w:val="10"/>
              </w:numPr>
              <w:jc w:val="both"/>
            </w:pPr>
            <w:proofErr w:type="spellStart"/>
            <w:r>
              <w:t>C</w:t>
            </w:r>
            <w:r>
              <w:rPr>
                <w:rFonts w:cstheme="minorHAnsi"/>
              </w:rPr>
              <w:t>ô</w:t>
            </w:r>
            <w:r>
              <w:t>ntrole</w:t>
            </w:r>
            <w:proofErr w:type="spellEnd"/>
            <w:r>
              <w:t xml:space="preserve"> et </w:t>
            </w:r>
            <w:proofErr w:type="spellStart"/>
            <w:r>
              <w:t>surveillance</w:t>
            </w:r>
            <w:proofErr w:type="spellEnd"/>
            <w:r>
              <w:t xml:space="preserve"> de </w:t>
            </w:r>
            <w:proofErr w:type="spellStart"/>
            <w:r>
              <w:t>processus</w:t>
            </w:r>
            <w:proofErr w:type="spellEnd"/>
            <w:r>
              <w:t xml:space="preserve"> et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afin</w:t>
            </w:r>
            <w:proofErr w:type="spellEnd"/>
            <w:r w:rsidR="00AD2E71">
              <w:t xml:space="preserve"> </w:t>
            </w:r>
            <w:r>
              <w:t>de</w:t>
            </w:r>
            <w:r w:rsidR="00AC5200">
              <w:t xml:space="preserve"> </w:t>
            </w:r>
            <w:proofErr w:type="spellStart"/>
            <w:r>
              <w:t>réduire</w:t>
            </w:r>
            <w:proofErr w:type="spellEnd"/>
            <w:r w:rsidR="00AC5200">
              <w:t xml:space="preserve"> </w:t>
            </w:r>
            <w:proofErr w:type="spellStart"/>
            <w:r>
              <w:t>l</w:t>
            </w:r>
            <w:r w:rsidR="00AC5200">
              <w:t>e</w:t>
            </w:r>
            <w:r>
              <w:t>s</w:t>
            </w:r>
            <w:proofErr w:type="spellEnd"/>
            <w:r w:rsidR="00AC5200">
              <w:t xml:space="preserve"> </w:t>
            </w:r>
            <w:proofErr w:type="spellStart"/>
            <w:r w:rsidR="00AC5200">
              <w:t>causes</w:t>
            </w:r>
            <w:proofErr w:type="spellEnd"/>
            <w:r w:rsidR="00AC5200">
              <w:t xml:space="preserve"> </w:t>
            </w:r>
            <w:r>
              <w:t xml:space="preserve">et </w:t>
            </w:r>
            <w:proofErr w:type="spellStart"/>
            <w:r>
              <w:t>les</w:t>
            </w:r>
            <w:proofErr w:type="spellEnd"/>
            <w:r w:rsidR="00AC5200">
              <w:t xml:space="preserve"> </w:t>
            </w:r>
            <w:proofErr w:type="spellStart"/>
            <w:r w:rsidR="00AC5200">
              <w:t>co</w:t>
            </w:r>
            <w:r>
              <w:rPr>
                <w:rFonts w:cstheme="minorHAnsi"/>
              </w:rPr>
              <w:t>û</w:t>
            </w:r>
            <w:r w:rsidR="00AC5200">
              <w:t>ts</w:t>
            </w:r>
            <w:proofErr w:type="spellEnd"/>
            <w:r w:rsidR="00AC5200">
              <w:t xml:space="preserve"> </w:t>
            </w:r>
            <w:proofErr w:type="spellStart"/>
            <w:r>
              <w:t>des</w:t>
            </w:r>
            <w:proofErr w:type="spellEnd"/>
            <w:r w:rsidR="00AC5200">
              <w:t xml:space="preserve"> non</w:t>
            </w:r>
            <w:r>
              <w:t>-</w:t>
            </w:r>
            <w:proofErr w:type="spellStart"/>
            <w:r w:rsidR="00AC5200">
              <w:t>conformit</w:t>
            </w:r>
            <w:r>
              <w:t>é</w:t>
            </w:r>
            <w:r w:rsidR="00AC5200">
              <w:t>s</w:t>
            </w:r>
            <w:proofErr w:type="spellEnd"/>
            <w:r w:rsidR="00AC5200">
              <w:t xml:space="preserve"> </w:t>
            </w:r>
            <w:r>
              <w:t xml:space="preserve">et </w:t>
            </w:r>
            <w:proofErr w:type="spellStart"/>
            <w:r w:rsidR="003408CA">
              <w:t>réclamations</w:t>
            </w:r>
            <w:proofErr w:type="spellEnd"/>
          </w:p>
        </w:tc>
        <w:tc>
          <w:tcPr>
            <w:tcW w:w="4104" w:type="dxa"/>
          </w:tcPr>
          <w:p w14:paraId="0120960C" w14:textId="55A551C7" w:rsidR="00455588" w:rsidRDefault="003408CA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Mettre</w:t>
            </w:r>
            <w:proofErr w:type="spellEnd"/>
            <w:r>
              <w:t xml:space="preserve"> à jour l’</w:t>
            </w:r>
            <w:proofErr w:type="spellStart"/>
            <w:r>
              <w:t>évaluation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 w:rsidR="00AC5200">
              <w:t xml:space="preserve"> </w:t>
            </w:r>
            <w:proofErr w:type="spellStart"/>
            <w:r w:rsidR="00AC5200">
              <w:t>ris</w:t>
            </w:r>
            <w:r>
              <w:t>ques</w:t>
            </w:r>
            <w:proofErr w:type="spellEnd"/>
            <w:r w:rsidR="00AC5200">
              <w:t xml:space="preserve"> </w:t>
            </w:r>
            <w:r>
              <w:t>et</w:t>
            </w:r>
            <w:r w:rsidR="00455588">
              <w:t xml:space="preserve"> </w:t>
            </w:r>
            <w:proofErr w:type="spellStart"/>
            <w:r w:rsidR="00455588">
              <w:t>opportunit</w:t>
            </w:r>
            <w:r>
              <w:t>é</w:t>
            </w:r>
            <w:r w:rsidR="00455588">
              <w:t>s</w:t>
            </w:r>
            <w:proofErr w:type="spellEnd"/>
          </w:p>
          <w:p w14:paraId="7DF10F58" w14:textId="77777777" w:rsidR="00455588" w:rsidRDefault="00455588" w:rsidP="00455588">
            <w:pPr>
              <w:jc w:val="both"/>
            </w:pPr>
          </w:p>
          <w:p w14:paraId="545161C3" w14:textId="09643A94" w:rsidR="00AC5200" w:rsidRDefault="003408CA" w:rsidP="00455588">
            <w:pPr>
              <w:pStyle w:val="Paragrafoelenco"/>
              <w:numPr>
                <w:ilvl w:val="0"/>
                <w:numId w:val="11"/>
              </w:numPr>
              <w:jc w:val="both"/>
            </w:pPr>
            <w:proofErr w:type="spellStart"/>
            <w:r>
              <w:t>Mettre</w:t>
            </w:r>
            <w:proofErr w:type="spellEnd"/>
            <w:r>
              <w:t xml:space="preserve"> en </w:t>
            </w:r>
            <w:proofErr w:type="spellStart"/>
            <w:r>
              <w:rPr>
                <w:rFonts w:cstheme="minorHAnsi"/>
              </w:rPr>
              <w:t>œ</w:t>
            </w:r>
            <w:r>
              <w:t>uvres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>
              <w:t>mesures</w:t>
            </w:r>
            <w:proofErr w:type="spellEnd"/>
            <w:r>
              <w:t xml:space="preserve"> d’</w:t>
            </w:r>
            <w:proofErr w:type="spellStart"/>
            <w:r>
              <w:t>amélioration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 w:rsidR="00455588">
              <w:t xml:space="preserve"> </w:t>
            </w:r>
            <w:proofErr w:type="spellStart"/>
            <w:r w:rsidR="00455588">
              <w:t>Syst</w:t>
            </w:r>
            <w:r>
              <w:t>è</w:t>
            </w:r>
            <w:r w:rsidR="00455588">
              <w:t>m</w:t>
            </w:r>
            <w:r>
              <w:t>e</w:t>
            </w:r>
            <w:proofErr w:type="spellEnd"/>
            <w:r w:rsidR="00455588">
              <w:t xml:space="preserve"> </w:t>
            </w:r>
            <w:r>
              <w:t>et</w:t>
            </w:r>
            <w:r w:rsidR="00455588"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</w:t>
            </w:r>
            <w:proofErr w:type="spellStart"/>
            <w:r w:rsidR="00455588">
              <w:t>Process</w:t>
            </w:r>
            <w:r>
              <w:t>us</w:t>
            </w:r>
            <w:proofErr w:type="spellEnd"/>
          </w:p>
          <w:p w14:paraId="5E478745" w14:textId="77777777" w:rsidR="00455588" w:rsidRDefault="00455588" w:rsidP="00455588">
            <w:pPr>
              <w:jc w:val="both"/>
            </w:pPr>
          </w:p>
          <w:p w14:paraId="05A27F24" w14:textId="561463EB" w:rsidR="00455588" w:rsidRDefault="003408CA" w:rsidP="00455588">
            <w:pPr>
              <w:pStyle w:val="Paragrafoelenco"/>
              <w:numPr>
                <w:ilvl w:val="0"/>
                <w:numId w:val="11"/>
              </w:numPr>
              <w:jc w:val="both"/>
            </w:pPr>
            <w:proofErr w:type="spellStart"/>
            <w:r>
              <w:t>Mettre</w:t>
            </w:r>
            <w:proofErr w:type="spellEnd"/>
            <w:r>
              <w:t xml:space="preserve"> en </w:t>
            </w:r>
            <w:proofErr w:type="spellStart"/>
            <w:r>
              <w:rPr>
                <w:rFonts w:cstheme="minorHAnsi"/>
              </w:rPr>
              <w:t>œ</w:t>
            </w:r>
            <w:r>
              <w:t>uvres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critères</w:t>
            </w:r>
            <w:proofErr w:type="spellEnd"/>
            <w:r>
              <w:t xml:space="preserve"> </w:t>
            </w:r>
            <w:r w:rsidR="00455588">
              <w:t>n</w:t>
            </w:r>
            <w:r>
              <w:t>é</w:t>
            </w:r>
            <w:r w:rsidR="00455588">
              <w:t>cessa</w:t>
            </w:r>
            <w:r>
              <w:t>ires</w:t>
            </w:r>
            <w:r w:rsidR="00455588">
              <w:t xml:space="preserve"> </w:t>
            </w:r>
            <w:proofErr w:type="spellStart"/>
            <w:r w:rsidR="00AD2E71">
              <w:t>aux</w:t>
            </w:r>
            <w:proofErr w:type="spellEnd"/>
            <w:r w:rsidR="00AD2E71">
              <w:t xml:space="preserve"> </w:t>
            </w:r>
            <w:proofErr w:type="spellStart"/>
            <w:r w:rsidR="00AD2E71">
              <w:t>bonnes</w:t>
            </w:r>
            <w:proofErr w:type="spellEnd"/>
            <w:r w:rsidR="00AD2E71">
              <w:t xml:space="preserve"> </w:t>
            </w:r>
            <w:proofErr w:type="spellStart"/>
            <w:r w:rsidR="00AD2E71">
              <w:t>pratiques</w:t>
            </w:r>
            <w:proofErr w:type="spellEnd"/>
            <w:r w:rsidR="00AD2E71">
              <w:t xml:space="preserve"> de </w:t>
            </w:r>
            <w:proofErr w:type="spellStart"/>
            <w:r w:rsidR="00AD2E71">
              <w:t>fabrication</w:t>
            </w:r>
            <w:proofErr w:type="spellEnd"/>
            <w:r w:rsidR="00AD2E71">
              <w:t xml:space="preserve"> </w:t>
            </w:r>
            <w:proofErr w:type="spellStart"/>
            <w:r w:rsidR="00AD2E71">
              <w:t>requis</w:t>
            </w:r>
            <w:proofErr w:type="spellEnd"/>
            <w:r w:rsidR="00AD2E71">
              <w:t xml:space="preserve"> pour </w:t>
            </w:r>
            <w:proofErr w:type="spellStart"/>
            <w:r w:rsidR="00AD2E71">
              <w:t>les</w:t>
            </w:r>
            <w:proofErr w:type="spellEnd"/>
            <w:r w:rsidR="00AD2E71">
              <w:t xml:space="preserve"> </w:t>
            </w:r>
            <w:proofErr w:type="spellStart"/>
            <w:r w:rsidR="00AD2E71">
              <w:t>produits</w:t>
            </w:r>
            <w:proofErr w:type="spellEnd"/>
            <w:r w:rsidR="00AD2E71">
              <w:t xml:space="preserve"> en contact </w:t>
            </w:r>
            <w:proofErr w:type="spellStart"/>
            <w:r w:rsidR="00AD2E71">
              <w:t>avec</w:t>
            </w:r>
            <w:proofErr w:type="spellEnd"/>
            <w:r w:rsidR="00AD2E71">
              <w:t xml:space="preserve"> </w:t>
            </w:r>
            <w:proofErr w:type="spellStart"/>
            <w:r w:rsidR="00AD2E71">
              <w:t>les</w:t>
            </w:r>
            <w:proofErr w:type="spellEnd"/>
            <w:r w:rsidR="00AD2E71">
              <w:t xml:space="preserve"> </w:t>
            </w:r>
            <w:proofErr w:type="spellStart"/>
            <w:r w:rsidR="00AD2E71">
              <w:t>denrées</w:t>
            </w:r>
            <w:proofErr w:type="spellEnd"/>
            <w:r w:rsidR="00AD2E71">
              <w:t xml:space="preserve"> </w:t>
            </w:r>
            <w:proofErr w:type="spellStart"/>
            <w:r w:rsidR="00AD2E71">
              <w:t>alimentaires</w:t>
            </w:r>
            <w:proofErr w:type="spellEnd"/>
          </w:p>
          <w:p w14:paraId="48130BEF" w14:textId="77777777" w:rsidR="00455588" w:rsidRDefault="00455588" w:rsidP="00455588">
            <w:pPr>
              <w:jc w:val="both"/>
            </w:pPr>
          </w:p>
          <w:p w14:paraId="5C10FB67" w14:textId="5EB9796E" w:rsidR="00455588" w:rsidRDefault="00455588" w:rsidP="00455588">
            <w:pPr>
              <w:pStyle w:val="Paragrafoelenco"/>
              <w:numPr>
                <w:ilvl w:val="0"/>
                <w:numId w:val="11"/>
              </w:numPr>
              <w:jc w:val="both"/>
            </w:pPr>
            <w:proofErr w:type="spellStart"/>
            <w:r>
              <w:t>Respect</w:t>
            </w:r>
            <w:proofErr w:type="spellEnd"/>
            <w:r>
              <w:t xml:space="preserve"> </w:t>
            </w:r>
            <w:r w:rsidR="00AD2E71">
              <w:t>de l’</w:t>
            </w:r>
            <w:r>
              <w:t>environ</w:t>
            </w:r>
            <w:r w:rsidR="00AD2E71">
              <w:t>ne</w:t>
            </w:r>
            <w:r>
              <w:t>ment</w:t>
            </w:r>
          </w:p>
          <w:p w14:paraId="7229B2EF" w14:textId="5A4D21A7" w:rsidR="00455588" w:rsidRDefault="00455588" w:rsidP="00455588">
            <w:pPr>
              <w:jc w:val="both"/>
            </w:pPr>
          </w:p>
        </w:tc>
      </w:tr>
      <w:tr w:rsidR="00AC5200" w14:paraId="1E62083C" w14:textId="77777777" w:rsidTr="000829E3">
        <w:tc>
          <w:tcPr>
            <w:tcW w:w="1696" w:type="dxa"/>
          </w:tcPr>
          <w:p w14:paraId="354400CF" w14:textId="0CE205B5" w:rsidR="00AC5200" w:rsidRDefault="00337C13" w:rsidP="00450271">
            <w:pPr>
              <w:jc w:val="both"/>
            </w:pPr>
            <w:proofErr w:type="spellStart"/>
            <w:r>
              <w:t>Ressources</w:t>
            </w:r>
            <w:proofErr w:type="spellEnd"/>
            <w:r>
              <w:t xml:space="preserve"> </w:t>
            </w:r>
            <w:proofErr w:type="spellStart"/>
            <w:r>
              <w:t>internes</w:t>
            </w:r>
            <w:proofErr w:type="spellEnd"/>
          </w:p>
          <w:p w14:paraId="00D8D2B3" w14:textId="77777777" w:rsidR="002219C1" w:rsidRDefault="002219C1" w:rsidP="00450271">
            <w:pPr>
              <w:jc w:val="both"/>
            </w:pPr>
          </w:p>
          <w:p w14:paraId="5229ACBA" w14:textId="72F9547C" w:rsidR="002219C1" w:rsidRDefault="002219C1" w:rsidP="00450271">
            <w:pPr>
              <w:jc w:val="both"/>
            </w:pPr>
            <w:proofErr w:type="spellStart"/>
            <w:r>
              <w:t>Personnel</w:t>
            </w:r>
            <w:proofErr w:type="spellEnd"/>
          </w:p>
        </w:tc>
        <w:tc>
          <w:tcPr>
            <w:tcW w:w="3828" w:type="dxa"/>
          </w:tcPr>
          <w:p w14:paraId="235D451E" w14:textId="08D67C76" w:rsidR="008E38CE" w:rsidRDefault="00AD2E71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rPr>
                <w:rFonts w:cstheme="minorHAnsi"/>
              </w:rPr>
              <w:t>É</w:t>
            </w:r>
            <w:r>
              <w:t>valuation</w:t>
            </w:r>
            <w:proofErr w:type="spellEnd"/>
            <w:r>
              <w:t xml:space="preserve"> </w:t>
            </w:r>
            <w:proofErr w:type="spellStart"/>
            <w:r>
              <w:t>périodique</w:t>
            </w:r>
            <w:proofErr w:type="spellEnd"/>
            <w:r w:rsidR="008E38CE">
              <w:t xml:space="preserve"> </w:t>
            </w:r>
            <w:r>
              <w:t xml:space="preserve">de la </w:t>
            </w:r>
            <w:proofErr w:type="spellStart"/>
            <w:r>
              <w:t>compétence</w:t>
            </w:r>
            <w:proofErr w:type="spellEnd"/>
            <w:r>
              <w:t xml:space="preserve"> et </w:t>
            </w:r>
            <w:proofErr w:type="spellStart"/>
            <w:r>
              <w:t>conscience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 w:rsidR="008E38CE">
              <w:t>personnel</w:t>
            </w:r>
            <w:proofErr w:type="spellEnd"/>
            <w:r w:rsidR="008E38CE">
              <w:t xml:space="preserve"> </w:t>
            </w:r>
            <w:proofErr w:type="spellStart"/>
            <w:r>
              <w:t>afin</w:t>
            </w:r>
            <w:proofErr w:type="spellEnd"/>
            <w:r>
              <w:t xml:space="preserve"> d</w:t>
            </w:r>
            <w:r w:rsidR="00797C3B">
              <w:t xml:space="preserve">e </w:t>
            </w:r>
            <w:proofErr w:type="spellStart"/>
            <w:r w:rsidR="00797C3B">
              <w:t>déterminer</w:t>
            </w:r>
            <w:proofErr w:type="spellEnd"/>
            <w:r w:rsidR="00797C3B">
              <w:t xml:space="preserve"> son </w:t>
            </w:r>
            <w:proofErr w:type="spellStart"/>
            <w:r w:rsidR="00797C3B">
              <w:t>adéquation</w:t>
            </w:r>
            <w:proofErr w:type="spellEnd"/>
            <w:r w:rsidR="00797C3B">
              <w:t xml:space="preserve"> et </w:t>
            </w:r>
            <w:proofErr w:type="spellStart"/>
            <w:r w:rsidR="00797C3B">
              <w:t>identifier</w:t>
            </w:r>
            <w:proofErr w:type="spellEnd"/>
            <w:r w:rsidR="00797C3B">
              <w:t xml:space="preserve"> </w:t>
            </w:r>
            <w:proofErr w:type="spellStart"/>
            <w:r w:rsidR="00797C3B">
              <w:t>des</w:t>
            </w:r>
            <w:proofErr w:type="spellEnd"/>
            <w:r w:rsidR="00797C3B">
              <w:t xml:space="preserve"> actions d’</w:t>
            </w:r>
            <w:proofErr w:type="spellStart"/>
            <w:r w:rsidR="00797C3B">
              <w:t>amélioration</w:t>
            </w:r>
            <w:proofErr w:type="spellEnd"/>
          </w:p>
          <w:p w14:paraId="7D8E95D2" w14:textId="77777777" w:rsidR="008E38CE" w:rsidRDefault="008E38CE" w:rsidP="008E38CE">
            <w:pPr>
              <w:jc w:val="both"/>
            </w:pPr>
          </w:p>
          <w:p w14:paraId="5C846F8D" w14:textId="23C5C3A7" w:rsidR="008E38CE" w:rsidRDefault="008E38CE" w:rsidP="008E38CE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spellStart"/>
            <w:r>
              <w:t>Plan</w:t>
            </w:r>
            <w:r w:rsidR="00797C3B">
              <w:t>ifier</w:t>
            </w:r>
            <w:proofErr w:type="spellEnd"/>
            <w:r w:rsidR="00797C3B">
              <w:t xml:space="preserve"> et </w:t>
            </w:r>
            <w:proofErr w:type="spellStart"/>
            <w:r w:rsidR="00797C3B">
              <w:t>mettre</w:t>
            </w:r>
            <w:proofErr w:type="spellEnd"/>
            <w:r w:rsidR="00797C3B">
              <w:t xml:space="preserve"> en </w:t>
            </w:r>
            <w:proofErr w:type="spellStart"/>
            <w:r w:rsidR="00797C3B">
              <w:rPr>
                <w:rFonts w:cstheme="minorHAnsi"/>
              </w:rPr>
              <w:t>œ</w:t>
            </w:r>
            <w:r w:rsidR="00797C3B">
              <w:t>uvre</w:t>
            </w:r>
            <w:proofErr w:type="spellEnd"/>
            <w:r>
              <w:t xml:space="preserve"> </w:t>
            </w:r>
            <w:proofErr w:type="spellStart"/>
            <w:r w:rsidR="00013F0C">
              <w:t>des</w:t>
            </w:r>
            <w:proofErr w:type="spellEnd"/>
            <w:r w:rsidR="00013F0C">
              <w:t xml:space="preserve"> </w:t>
            </w:r>
            <w:r w:rsidR="00797C3B">
              <w:t xml:space="preserve">actions de </w:t>
            </w:r>
            <w:proofErr w:type="spellStart"/>
            <w:r w:rsidR="00797C3B">
              <w:t>formation</w:t>
            </w:r>
            <w:proofErr w:type="spellEnd"/>
            <w:r w:rsidR="00797C3B">
              <w:t xml:space="preserve"> en </w:t>
            </w:r>
            <w:proofErr w:type="spellStart"/>
            <w:r w:rsidR="00797C3B">
              <w:t>évaluant</w:t>
            </w:r>
            <w:proofErr w:type="spellEnd"/>
            <w:r w:rsidR="00797C3B">
              <w:t xml:space="preserve"> </w:t>
            </w:r>
            <w:proofErr w:type="spellStart"/>
            <w:r w:rsidR="00797C3B">
              <w:t>leur</w:t>
            </w:r>
            <w:proofErr w:type="spellEnd"/>
            <w:r w:rsidR="00797C3B">
              <w:t xml:space="preserve"> </w:t>
            </w:r>
            <w:proofErr w:type="spellStart"/>
            <w:r w:rsidR="00797C3B">
              <w:t>efficacité</w:t>
            </w:r>
            <w:proofErr w:type="spellEnd"/>
          </w:p>
          <w:p w14:paraId="3CD3EAC5" w14:textId="77777777" w:rsidR="008E38CE" w:rsidRDefault="008E38CE" w:rsidP="008E38CE">
            <w:pPr>
              <w:jc w:val="both"/>
            </w:pPr>
          </w:p>
          <w:p w14:paraId="23D44958" w14:textId="52CB9B5F" w:rsidR="00AC5200" w:rsidRDefault="00797C3B" w:rsidP="008E38CE">
            <w:pPr>
              <w:pStyle w:val="Paragrafoelenco"/>
              <w:numPr>
                <w:ilvl w:val="0"/>
                <w:numId w:val="12"/>
              </w:numPr>
              <w:jc w:val="both"/>
            </w:pPr>
            <w:proofErr w:type="spellStart"/>
            <w:r>
              <w:t>Propension</w:t>
            </w:r>
            <w:proofErr w:type="spellEnd"/>
            <w:r>
              <w:t xml:space="preserve"> </w:t>
            </w:r>
            <w:r w:rsidR="000829E3">
              <w:t xml:space="preserve">0 </w:t>
            </w:r>
            <w:proofErr w:type="spellStart"/>
            <w:r w:rsidR="000829E3">
              <w:t>accidents</w:t>
            </w:r>
            <w:proofErr w:type="spellEnd"/>
            <w:r w:rsidR="000829E3"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travail</w:t>
            </w:r>
            <w:proofErr w:type="spellEnd"/>
            <w:r w:rsidR="000829E3">
              <w:t xml:space="preserve"> </w:t>
            </w:r>
          </w:p>
        </w:tc>
        <w:tc>
          <w:tcPr>
            <w:tcW w:w="4104" w:type="dxa"/>
          </w:tcPr>
          <w:p w14:paraId="3E1C731A" w14:textId="508B2587" w:rsidR="00AC5200" w:rsidRDefault="00797C3B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Participation</w:t>
            </w:r>
            <w:proofErr w:type="spellEnd"/>
            <w:r>
              <w:t xml:space="preserve">, forte et </w:t>
            </w:r>
            <w:proofErr w:type="spellStart"/>
            <w:r>
              <w:t>systématique</w:t>
            </w:r>
            <w:proofErr w:type="spellEnd"/>
            <w:r>
              <w:t xml:space="preserve">, de </w:t>
            </w:r>
            <w:proofErr w:type="spellStart"/>
            <w:r>
              <w:t>tous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employés</w:t>
            </w:r>
            <w:proofErr w:type="spellEnd"/>
            <w:r w:rsidR="000829E3">
              <w:t xml:space="preserve">: </w:t>
            </w:r>
            <w:proofErr w:type="spellStart"/>
            <w:r>
              <w:t>condition</w:t>
            </w:r>
            <w:proofErr w:type="spellEnd"/>
            <w:r>
              <w:t xml:space="preserve"> </w:t>
            </w:r>
            <w:proofErr w:type="spellStart"/>
            <w:r>
              <w:t>essentielle</w:t>
            </w:r>
            <w:proofErr w:type="spellEnd"/>
            <w:r w:rsidR="000829E3">
              <w:t xml:space="preserve"> </w:t>
            </w:r>
            <w:r>
              <w:t>pour l’</w:t>
            </w:r>
            <w:proofErr w:type="spellStart"/>
            <w:r>
              <w:t>amélioration</w:t>
            </w:r>
            <w:proofErr w:type="spellEnd"/>
            <w:r>
              <w:t xml:space="preserve"> continue, en </w:t>
            </w:r>
            <w:proofErr w:type="spellStart"/>
            <w:r>
              <w:t>développant</w:t>
            </w:r>
            <w:proofErr w:type="spellEnd"/>
            <w:r>
              <w:t xml:space="preserve"> </w:t>
            </w:r>
            <w:proofErr w:type="spellStart"/>
            <w:r>
              <w:t>leurs</w:t>
            </w:r>
            <w:proofErr w:type="spellEnd"/>
            <w:r>
              <w:t xml:space="preserve"> </w:t>
            </w:r>
            <w:proofErr w:type="spellStart"/>
            <w:r>
              <w:t>compétences</w:t>
            </w:r>
            <w:proofErr w:type="spellEnd"/>
            <w:r>
              <w:t xml:space="preserve"> et en </w:t>
            </w:r>
            <w:proofErr w:type="spellStart"/>
            <w:r>
              <w:t>encourageant</w:t>
            </w:r>
            <w:proofErr w:type="spellEnd"/>
            <w:r>
              <w:t xml:space="preserve"> et en </w:t>
            </w:r>
            <w:proofErr w:type="spellStart"/>
            <w:r>
              <w:t>favorisant</w:t>
            </w:r>
            <w:proofErr w:type="spellEnd"/>
            <w:r>
              <w:t xml:space="preserve"> la </w:t>
            </w:r>
            <w:proofErr w:type="spellStart"/>
            <w:r>
              <w:t>participation</w:t>
            </w:r>
            <w:proofErr w:type="spellEnd"/>
            <w:r w:rsidR="00B71CAF">
              <w:t xml:space="preserve"> et le </w:t>
            </w:r>
            <w:proofErr w:type="spellStart"/>
            <w:r w:rsidR="00B71CAF">
              <w:t>partage</w:t>
            </w:r>
            <w:proofErr w:type="spellEnd"/>
            <w:r w:rsidR="00B71CAF">
              <w:t xml:space="preserve"> </w:t>
            </w:r>
            <w:proofErr w:type="spellStart"/>
            <w:r w:rsidR="00B71CAF">
              <w:t>des</w:t>
            </w:r>
            <w:proofErr w:type="spellEnd"/>
            <w:r w:rsidR="00B71CAF">
              <w:t xml:space="preserve"> </w:t>
            </w:r>
            <w:proofErr w:type="spellStart"/>
            <w:r w:rsidR="00B71CAF">
              <w:t>objectifs</w:t>
            </w:r>
            <w:proofErr w:type="spellEnd"/>
            <w:r w:rsidR="00B71CAF">
              <w:t xml:space="preserve"> de </w:t>
            </w:r>
            <w:proofErr w:type="spellStart"/>
            <w:r w:rsidR="00B71CAF">
              <w:t>qualité</w:t>
            </w:r>
            <w:proofErr w:type="spellEnd"/>
          </w:p>
          <w:p w14:paraId="33D22AB4" w14:textId="77777777" w:rsidR="000829E3" w:rsidRDefault="000829E3" w:rsidP="000829E3">
            <w:pPr>
              <w:jc w:val="both"/>
            </w:pPr>
          </w:p>
          <w:p w14:paraId="6B84DDFB" w14:textId="2372ED58" w:rsidR="000829E3" w:rsidRDefault="00B71CAF" w:rsidP="000829E3">
            <w:pPr>
              <w:pStyle w:val="Paragrafoelenco"/>
              <w:numPr>
                <w:ilvl w:val="0"/>
                <w:numId w:val="13"/>
              </w:numPr>
              <w:jc w:val="both"/>
            </w:pPr>
            <w:proofErr w:type="spellStart"/>
            <w:r>
              <w:t>Sécurité</w:t>
            </w:r>
            <w:proofErr w:type="spellEnd"/>
            <w:r>
              <w:t xml:space="preserve"> </w:t>
            </w:r>
            <w:proofErr w:type="spellStart"/>
            <w:r>
              <w:t>au</w:t>
            </w:r>
            <w:proofErr w:type="spellEnd"/>
            <w:r>
              <w:t xml:space="preserve"> </w:t>
            </w:r>
            <w:proofErr w:type="spellStart"/>
            <w:r>
              <w:t>travail</w:t>
            </w:r>
            <w:proofErr w:type="spellEnd"/>
          </w:p>
          <w:p w14:paraId="61398479" w14:textId="77777777" w:rsidR="000829E3" w:rsidRDefault="000829E3" w:rsidP="000829E3">
            <w:pPr>
              <w:jc w:val="both"/>
            </w:pPr>
          </w:p>
          <w:p w14:paraId="76B91608" w14:textId="4DD4F928" w:rsidR="000829E3" w:rsidRDefault="00B71CAF" w:rsidP="000829E3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lastRenderedPageBreak/>
              <w:t xml:space="preserve">Volonté à </w:t>
            </w:r>
            <w:proofErr w:type="spellStart"/>
            <w:r>
              <w:t>comprendre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exigences</w:t>
            </w:r>
            <w:proofErr w:type="spellEnd"/>
            <w:r>
              <w:t xml:space="preserve">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personnel</w:t>
            </w:r>
            <w:proofErr w:type="spellEnd"/>
          </w:p>
          <w:p w14:paraId="512AF331" w14:textId="77777777" w:rsidR="000829E3" w:rsidRDefault="000829E3" w:rsidP="000829E3">
            <w:pPr>
              <w:jc w:val="both"/>
            </w:pPr>
          </w:p>
          <w:p w14:paraId="220E6C6B" w14:textId="6749349F" w:rsidR="000829E3" w:rsidRDefault="00B71CAF" w:rsidP="000829E3">
            <w:pPr>
              <w:pStyle w:val="Paragrafoelenco"/>
              <w:numPr>
                <w:ilvl w:val="0"/>
                <w:numId w:val="13"/>
              </w:numPr>
              <w:jc w:val="both"/>
            </w:pPr>
            <w:r>
              <w:t xml:space="preserve">Environnement de </w:t>
            </w:r>
            <w:proofErr w:type="spellStart"/>
            <w:r>
              <w:t>travail</w:t>
            </w:r>
            <w:proofErr w:type="spellEnd"/>
            <w:r>
              <w:t xml:space="preserve"> </w:t>
            </w:r>
            <w:proofErr w:type="spellStart"/>
            <w:r>
              <w:t>confortable</w:t>
            </w:r>
            <w:proofErr w:type="spellEnd"/>
          </w:p>
        </w:tc>
      </w:tr>
      <w:tr w:rsidR="00AC5200" w14:paraId="75593307" w14:textId="77777777" w:rsidTr="000829E3">
        <w:tc>
          <w:tcPr>
            <w:tcW w:w="1696" w:type="dxa"/>
          </w:tcPr>
          <w:p w14:paraId="0A0C9067" w14:textId="05D05454" w:rsidR="00AC5200" w:rsidRDefault="002219C1" w:rsidP="00450271">
            <w:pPr>
              <w:jc w:val="both"/>
            </w:pPr>
            <w:r>
              <w:lastRenderedPageBreak/>
              <w:t xml:space="preserve">Parties </w:t>
            </w:r>
            <w:proofErr w:type="spellStart"/>
            <w:r w:rsidR="00B71CAF">
              <w:t>intéressées</w:t>
            </w:r>
            <w:proofErr w:type="spellEnd"/>
          </w:p>
        </w:tc>
        <w:tc>
          <w:tcPr>
            <w:tcW w:w="3828" w:type="dxa"/>
          </w:tcPr>
          <w:p w14:paraId="1F0C8687" w14:textId="620355C5" w:rsidR="00AC5200" w:rsidRDefault="00B71CAF" w:rsidP="00CA3F4B">
            <w:pPr>
              <w:pStyle w:val="Paragrafoelenco"/>
              <w:numPr>
                <w:ilvl w:val="0"/>
                <w:numId w:val="7"/>
              </w:numPr>
              <w:jc w:val="both"/>
            </w:pPr>
            <w:proofErr w:type="spellStart"/>
            <w:r>
              <w:t>Satisfaire</w:t>
            </w:r>
            <w:proofErr w:type="spellEnd"/>
            <w:r>
              <w:t xml:space="preserve">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exigences</w:t>
            </w:r>
            <w:proofErr w:type="spellEnd"/>
            <w:r>
              <w:t xml:space="preserve"> et </w:t>
            </w:r>
            <w:proofErr w:type="spellStart"/>
            <w:r>
              <w:t>les</w:t>
            </w:r>
            <w:proofErr w:type="spellEnd"/>
            <w:r>
              <w:t xml:space="preserve"> </w:t>
            </w:r>
            <w:proofErr w:type="spellStart"/>
            <w:r>
              <w:t>attentes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parties </w:t>
            </w:r>
            <w:proofErr w:type="spellStart"/>
            <w:r>
              <w:t>intéressées</w:t>
            </w:r>
            <w:proofErr w:type="spellEnd"/>
          </w:p>
        </w:tc>
        <w:tc>
          <w:tcPr>
            <w:tcW w:w="4104" w:type="dxa"/>
          </w:tcPr>
          <w:p w14:paraId="3E91AAFB" w14:textId="798C599D" w:rsidR="00AC5200" w:rsidRDefault="00B71CAF" w:rsidP="00945362">
            <w:pPr>
              <w:pStyle w:val="Paragrafoelenco"/>
              <w:numPr>
                <w:ilvl w:val="0"/>
                <w:numId w:val="8"/>
              </w:numPr>
              <w:jc w:val="both"/>
            </w:pPr>
            <w:proofErr w:type="spellStart"/>
            <w:r>
              <w:t>Respect</w:t>
            </w:r>
            <w:proofErr w:type="spellEnd"/>
            <w:r>
              <w:t xml:space="preserve"> </w:t>
            </w:r>
            <w:proofErr w:type="spellStart"/>
            <w:r>
              <w:t>des</w:t>
            </w:r>
            <w:proofErr w:type="spellEnd"/>
            <w:r>
              <w:t xml:space="preserve"> relations </w:t>
            </w:r>
            <w:proofErr w:type="spellStart"/>
            <w:r>
              <w:t>contractuelles</w:t>
            </w:r>
            <w:proofErr w:type="spellEnd"/>
          </w:p>
        </w:tc>
      </w:tr>
    </w:tbl>
    <w:p w14:paraId="4D1792E1" w14:textId="1C6AAEB0" w:rsidR="005D56DA" w:rsidRDefault="005D56DA" w:rsidP="00450271">
      <w:pPr>
        <w:jc w:val="both"/>
      </w:pPr>
    </w:p>
    <w:p w14:paraId="43BC4D76" w14:textId="77777777" w:rsidR="005D56DA" w:rsidRPr="00D77FD7" w:rsidRDefault="005D56DA" w:rsidP="00450271">
      <w:pPr>
        <w:jc w:val="both"/>
      </w:pPr>
    </w:p>
    <w:p w14:paraId="48877E54" w14:textId="771D7BC3" w:rsidR="001B62E4" w:rsidRDefault="00B71CAF">
      <w:r>
        <w:t>Le</w:t>
      </w:r>
      <w:r w:rsidR="001B62E4">
        <w:t xml:space="preserve"> </w:t>
      </w:r>
      <w:proofErr w:type="spellStart"/>
      <w:r w:rsidR="001B62E4">
        <w:t>Syst</w:t>
      </w:r>
      <w:r>
        <w:t>è</w:t>
      </w:r>
      <w:r w:rsidR="001B62E4">
        <w:t>m</w:t>
      </w:r>
      <w:r>
        <w:t>e</w:t>
      </w:r>
      <w:proofErr w:type="spellEnd"/>
      <w:r>
        <w:t xml:space="preserve"> de </w:t>
      </w:r>
      <w:proofErr w:type="spellStart"/>
      <w:r>
        <w:t>Qualité</w:t>
      </w:r>
      <w:proofErr w:type="spellEnd"/>
      <w:r w:rsidR="001B62E4">
        <w:t xml:space="preserve">, </w:t>
      </w:r>
      <w:proofErr w:type="spellStart"/>
      <w:r>
        <w:t>dan</w:t>
      </w:r>
      <w:r w:rsidR="009D1B63">
        <w:t>s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</w:t>
      </w:r>
      <w:proofErr w:type="spellStart"/>
      <w:r>
        <w:t>phases</w:t>
      </w:r>
      <w:proofErr w:type="spellEnd"/>
      <w:r w:rsidR="001B62E4">
        <w:t xml:space="preserve">, </w:t>
      </w:r>
      <w:proofErr w:type="spellStart"/>
      <w:r w:rsidR="001B62E4">
        <w:t>constitue</w:t>
      </w:r>
      <w:proofErr w:type="spellEnd"/>
      <w:r w:rsidR="001B62E4">
        <w:t xml:space="preserve"> </w:t>
      </w:r>
      <w:proofErr w:type="spellStart"/>
      <w:r w:rsidR="009D1B63">
        <w:t>é</w:t>
      </w:r>
      <w:r w:rsidR="001B62E4">
        <w:t>l</w:t>
      </w:r>
      <w:r w:rsidR="009D1B63">
        <w:t>é</w:t>
      </w:r>
      <w:r w:rsidR="001B62E4">
        <w:t>ment</w:t>
      </w:r>
      <w:proofErr w:type="spellEnd"/>
      <w:r w:rsidR="001B62E4">
        <w:t xml:space="preserve"> </w:t>
      </w:r>
      <w:r w:rsidR="009D1B63">
        <w:t xml:space="preserve">de </w:t>
      </w:r>
      <w:proofErr w:type="spellStart"/>
      <w:r w:rsidR="009D1B63">
        <w:t>priorité</w:t>
      </w:r>
      <w:proofErr w:type="spellEnd"/>
      <w:r w:rsidR="009D1B63">
        <w:t xml:space="preserve"> pour la</w:t>
      </w:r>
      <w:r w:rsidR="001B62E4">
        <w:t xml:space="preserve"> </w:t>
      </w:r>
      <w:proofErr w:type="spellStart"/>
      <w:r w:rsidR="001B62E4">
        <w:t>Direction</w:t>
      </w:r>
      <w:proofErr w:type="spellEnd"/>
      <w:r w:rsidR="001B62E4">
        <w:t xml:space="preserve">, </w:t>
      </w:r>
      <w:r w:rsidR="009D1B63">
        <w:t>et pou</w:t>
      </w:r>
      <w:r w:rsidR="00013F0C">
        <w:t>r</w:t>
      </w:r>
      <w:r w:rsidR="009D1B63">
        <w:t xml:space="preserve"> </w:t>
      </w:r>
      <w:proofErr w:type="spellStart"/>
      <w:r w:rsidR="009D1B63">
        <w:t>tous</w:t>
      </w:r>
      <w:proofErr w:type="spellEnd"/>
      <w:r w:rsidR="009D1B63">
        <w:t xml:space="preserve"> </w:t>
      </w:r>
      <w:proofErr w:type="spellStart"/>
      <w:r w:rsidR="009D1B63">
        <w:t>les</w:t>
      </w:r>
      <w:proofErr w:type="spellEnd"/>
      <w:r w:rsidR="009D1B63">
        <w:t xml:space="preserve"> </w:t>
      </w:r>
      <w:proofErr w:type="spellStart"/>
      <w:r w:rsidR="009D1B63">
        <w:t>employés</w:t>
      </w:r>
      <w:proofErr w:type="spellEnd"/>
      <w:r w:rsidR="009D1B63">
        <w:t xml:space="preserve">, qui </w:t>
      </w:r>
      <w:proofErr w:type="spellStart"/>
      <w:r w:rsidR="009D1B63">
        <w:t>dev</w:t>
      </w:r>
      <w:r w:rsidR="00013F0C">
        <w:t>ro</w:t>
      </w:r>
      <w:r w:rsidR="009D1B63">
        <w:t>nt</w:t>
      </w:r>
      <w:proofErr w:type="spellEnd"/>
      <w:r w:rsidR="009D1B63">
        <w:t xml:space="preserve"> garantir un engagement </w:t>
      </w:r>
      <w:proofErr w:type="spellStart"/>
      <w:r w:rsidR="009D1B63">
        <w:t>personnel</w:t>
      </w:r>
      <w:proofErr w:type="spellEnd"/>
      <w:r w:rsidR="009D1B63">
        <w:t xml:space="preserve"> </w:t>
      </w:r>
      <w:proofErr w:type="spellStart"/>
      <w:r w:rsidR="009D1B63">
        <w:t>constant</w:t>
      </w:r>
      <w:proofErr w:type="spellEnd"/>
      <w:r w:rsidR="009D1B63">
        <w:t xml:space="preserve"> pour supporter le </w:t>
      </w:r>
      <w:proofErr w:type="spellStart"/>
      <w:r w:rsidR="009D1B63">
        <w:t>Système</w:t>
      </w:r>
      <w:proofErr w:type="spellEnd"/>
      <w:r w:rsidR="009D1B63">
        <w:t xml:space="preserve"> et </w:t>
      </w:r>
      <w:proofErr w:type="spellStart"/>
      <w:r w:rsidR="009D1B63">
        <w:t>vérifier</w:t>
      </w:r>
      <w:proofErr w:type="spellEnd"/>
      <w:r w:rsidR="009D1B63">
        <w:t xml:space="preserve"> son </w:t>
      </w:r>
      <w:proofErr w:type="spellStart"/>
      <w:r w:rsidR="009D1B63">
        <w:t>évolution</w:t>
      </w:r>
      <w:proofErr w:type="spellEnd"/>
      <w:r w:rsidR="001B62E4">
        <w:t>.</w:t>
      </w:r>
    </w:p>
    <w:p w14:paraId="373A88E7" w14:textId="77777777" w:rsidR="001B62E4" w:rsidRDefault="001B62E4"/>
    <w:p w14:paraId="1E317963" w14:textId="6DC8473C" w:rsidR="001B62E4" w:rsidRDefault="009D1B63">
      <w:r>
        <w:t>La</w:t>
      </w:r>
      <w:r w:rsidR="001B62E4">
        <w:t xml:space="preserve"> </w:t>
      </w:r>
      <w:proofErr w:type="spellStart"/>
      <w:r w:rsidR="001B62E4">
        <w:t>DIrection</w:t>
      </w:r>
      <w:proofErr w:type="spellEnd"/>
      <w:r w:rsidR="001B62E4">
        <w:t xml:space="preserve"> </w:t>
      </w:r>
      <w:r>
        <w:t>s’</w:t>
      </w:r>
      <w:proofErr w:type="spellStart"/>
      <w:r>
        <w:t>engage</w:t>
      </w:r>
      <w:proofErr w:type="spellEnd"/>
      <w:r>
        <w:t xml:space="preserve"> pour le </w:t>
      </w:r>
      <w:proofErr w:type="spellStart"/>
      <w:r>
        <w:t>développement</w:t>
      </w:r>
      <w:proofErr w:type="spellEnd"/>
      <w:r>
        <w:t xml:space="preserve"> et l’</w:t>
      </w:r>
      <w:proofErr w:type="spellStart"/>
      <w:r>
        <w:t>amélioration</w:t>
      </w:r>
      <w:proofErr w:type="spellEnd"/>
      <w:r>
        <w:t xml:space="preserve"> continue </w:t>
      </w:r>
      <w:proofErr w:type="spellStart"/>
      <w:r>
        <w:t>du</w:t>
      </w:r>
      <w:proofErr w:type="spellEnd"/>
      <w:r>
        <w:t xml:space="preserve">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qualité</w:t>
      </w:r>
      <w:proofErr w:type="spellEnd"/>
      <w:r>
        <w:t xml:space="preserve"> en </w:t>
      </w:r>
      <w:proofErr w:type="spellStart"/>
      <w:r>
        <w:t>évaluant</w:t>
      </w:r>
      <w:proofErr w:type="spellEnd"/>
      <w:r>
        <w:t xml:space="preserve"> son </w:t>
      </w:r>
      <w:proofErr w:type="spellStart"/>
      <w:r>
        <w:t>efficacité</w:t>
      </w:r>
      <w:proofErr w:type="spellEnd"/>
      <w:r>
        <w:t xml:space="preserve"> en </w:t>
      </w:r>
      <w:proofErr w:type="spellStart"/>
      <w:r>
        <w:t>assurant</w:t>
      </w:r>
      <w:proofErr w:type="spellEnd"/>
      <w:r w:rsidR="001B62E4">
        <w:t>:</w:t>
      </w:r>
    </w:p>
    <w:p w14:paraId="0E539333" w14:textId="312A5D90" w:rsidR="001B62E4" w:rsidRDefault="00013F0C" w:rsidP="001B62E4">
      <w:pPr>
        <w:pStyle w:val="Paragrafoelenco"/>
        <w:numPr>
          <w:ilvl w:val="0"/>
          <w:numId w:val="14"/>
        </w:numPr>
      </w:pPr>
      <w:r>
        <w:t xml:space="preserve">La </w:t>
      </w:r>
      <w:proofErr w:type="spellStart"/>
      <w:r>
        <w:t>c</w:t>
      </w:r>
      <w:r w:rsidR="009D1B63">
        <w:t>onception</w:t>
      </w:r>
      <w:proofErr w:type="spellEnd"/>
      <w:r w:rsidR="009D1B63">
        <w:t xml:space="preserve"> </w:t>
      </w:r>
      <w:proofErr w:type="spellStart"/>
      <w:r w:rsidR="009D1B63">
        <w:t>du</w:t>
      </w:r>
      <w:proofErr w:type="spellEnd"/>
      <w:r w:rsidR="001B62E4">
        <w:t xml:space="preserve"> </w:t>
      </w:r>
      <w:proofErr w:type="spellStart"/>
      <w:r w:rsidR="001B62E4">
        <w:t>syst</w:t>
      </w:r>
      <w:r w:rsidR="009D1B63">
        <w:t>è</w:t>
      </w:r>
      <w:r w:rsidR="001B62E4">
        <w:t>m</w:t>
      </w:r>
      <w:r w:rsidR="009D1B63">
        <w:t>e</w:t>
      </w:r>
      <w:proofErr w:type="spellEnd"/>
      <w:r w:rsidR="00C344A7">
        <w:t xml:space="preserve"> de </w:t>
      </w:r>
      <w:proofErr w:type="spellStart"/>
      <w:r w:rsidR="00C344A7">
        <w:t>qualité</w:t>
      </w:r>
      <w:proofErr w:type="spellEnd"/>
      <w:r w:rsidR="00C344A7">
        <w:t xml:space="preserve"> </w:t>
      </w:r>
      <w:proofErr w:type="spellStart"/>
      <w:r w:rsidR="00C344A7">
        <w:t>destiné</w:t>
      </w:r>
      <w:proofErr w:type="spellEnd"/>
      <w:r w:rsidR="00C344A7">
        <w:t xml:space="preserve"> à </w:t>
      </w:r>
      <w:proofErr w:type="spellStart"/>
      <w:r w:rsidR="00C344A7">
        <w:t>poursuivre</w:t>
      </w:r>
      <w:proofErr w:type="spellEnd"/>
      <w:r w:rsidR="00C344A7">
        <w:t xml:space="preserve"> </w:t>
      </w:r>
      <w:proofErr w:type="spellStart"/>
      <w:r w:rsidR="00C344A7">
        <w:t>des</w:t>
      </w:r>
      <w:proofErr w:type="spellEnd"/>
      <w:r w:rsidR="00C344A7">
        <w:t xml:space="preserve"> </w:t>
      </w:r>
      <w:proofErr w:type="spellStart"/>
      <w:r w:rsidR="00C344A7">
        <w:t>objectifs</w:t>
      </w:r>
      <w:proofErr w:type="spellEnd"/>
      <w:r w:rsidR="00C344A7">
        <w:t xml:space="preserve"> </w:t>
      </w:r>
      <w:proofErr w:type="spellStart"/>
      <w:r w:rsidR="00C344A7">
        <w:t>définis</w:t>
      </w:r>
      <w:proofErr w:type="spellEnd"/>
    </w:p>
    <w:p w14:paraId="324DA9A3" w14:textId="18FF2C67" w:rsidR="001B62E4" w:rsidRDefault="00013F0C" w:rsidP="001B62E4">
      <w:pPr>
        <w:pStyle w:val="Paragrafoelenco"/>
        <w:numPr>
          <w:ilvl w:val="0"/>
          <w:numId w:val="14"/>
        </w:numPr>
      </w:pPr>
      <w:r>
        <w:t xml:space="preserve">La </w:t>
      </w:r>
      <w:proofErr w:type="spellStart"/>
      <w:r>
        <w:t>r</w:t>
      </w:r>
      <w:r w:rsidR="00C344A7">
        <w:t>évision</w:t>
      </w:r>
      <w:proofErr w:type="spellEnd"/>
      <w:r w:rsidR="00C344A7">
        <w:t xml:space="preserve"> </w:t>
      </w:r>
      <w:proofErr w:type="spellStart"/>
      <w:r w:rsidR="00C344A7">
        <w:t>du</w:t>
      </w:r>
      <w:proofErr w:type="spellEnd"/>
      <w:r w:rsidR="00C344A7">
        <w:t xml:space="preserve"> </w:t>
      </w:r>
      <w:proofErr w:type="spellStart"/>
      <w:r w:rsidR="00C344A7">
        <w:t>système</w:t>
      </w:r>
      <w:proofErr w:type="spellEnd"/>
      <w:r w:rsidR="00C344A7">
        <w:t xml:space="preserve"> de </w:t>
      </w:r>
      <w:proofErr w:type="spellStart"/>
      <w:r w:rsidR="00C344A7">
        <w:t>qualité</w:t>
      </w:r>
      <w:proofErr w:type="spellEnd"/>
      <w:r w:rsidR="00C344A7">
        <w:t xml:space="preserve"> </w:t>
      </w:r>
      <w:proofErr w:type="spellStart"/>
      <w:r w:rsidR="00C344A7">
        <w:t>adopté</w:t>
      </w:r>
      <w:proofErr w:type="spellEnd"/>
      <w:r w:rsidR="00C344A7">
        <w:t xml:space="preserve"> </w:t>
      </w:r>
      <w:proofErr w:type="spellStart"/>
      <w:r w:rsidR="00C344A7">
        <w:t>avec</w:t>
      </w:r>
      <w:proofErr w:type="spellEnd"/>
      <w:r w:rsidR="00C344A7">
        <w:t xml:space="preserve"> </w:t>
      </w:r>
      <w:proofErr w:type="spellStart"/>
      <w:r w:rsidR="00C344A7">
        <w:t>des</w:t>
      </w:r>
      <w:proofErr w:type="spellEnd"/>
      <w:r w:rsidR="00C344A7">
        <w:t xml:space="preserve"> </w:t>
      </w:r>
      <w:proofErr w:type="spellStart"/>
      <w:r w:rsidR="00C344A7">
        <w:t>objectifs</w:t>
      </w:r>
      <w:proofErr w:type="spellEnd"/>
      <w:r>
        <w:t xml:space="preserve"> </w:t>
      </w:r>
      <w:r w:rsidR="00C344A7">
        <w:t xml:space="preserve">et </w:t>
      </w:r>
      <w:proofErr w:type="spellStart"/>
      <w:r>
        <w:t>des</w:t>
      </w:r>
      <w:proofErr w:type="spellEnd"/>
      <w:r>
        <w:t xml:space="preserve"> </w:t>
      </w:r>
      <w:proofErr w:type="spellStart"/>
      <w:r w:rsidR="00C344A7">
        <w:t>résultats</w:t>
      </w:r>
      <w:proofErr w:type="spellEnd"/>
      <w:r w:rsidR="00C344A7">
        <w:t xml:space="preserve"> </w:t>
      </w:r>
      <w:proofErr w:type="spellStart"/>
      <w:r w:rsidR="00C344A7">
        <w:t>mesurables</w:t>
      </w:r>
      <w:proofErr w:type="spellEnd"/>
      <w:r w:rsidR="00C344A7">
        <w:t xml:space="preserve">  </w:t>
      </w:r>
    </w:p>
    <w:p w14:paraId="6DF934DD" w14:textId="7783BB01" w:rsidR="00D3317F" w:rsidRDefault="00013F0C" w:rsidP="001B62E4">
      <w:pPr>
        <w:pStyle w:val="Paragrafoelenco"/>
        <w:numPr>
          <w:ilvl w:val="0"/>
          <w:numId w:val="14"/>
        </w:numPr>
      </w:pPr>
      <w:proofErr w:type="spellStart"/>
      <w:r>
        <w:t>Des</w:t>
      </w:r>
      <w:proofErr w:type="spellEnd"/>
      <w:r>
        <w:t xml:space="preserve"> </w:t>
      </w:r>
      <w:proofErr w:type="spellStart"/>
      <w:r>
        <w:t>p</w:t>
      </w:r>
      <w:r w:rsidR="00C344A7">
        <w:t>rocessus</w:t>
      </w:r>
      <w:proofErr w:type="spellEnd"/>
      <w:r w:rsidR="00C344A7">
        <w:t xml:space="preserve"> de </w:t>
      </w:r>
      <w:proofErr w:type="spellStart"/>
      <w:r w:rsidR="00C344A7">
        <w:t>communication</w:t>
      </w:r>
      <w:proofErr w:type="spellEnd"/>
      <w:r w:rsidR="00C344A7">
        <w:t xml:space="preserve"> </w:t>
      </w:r>
      <w:proofErr w:type="spellStart"/>
      <w:r w:rsidR="00C344A7">
        <w:t>a</w:t>
      </w:r>
      <w:r w:rsidR="00D3317F">
        <w:t>ppropri</w:t>
      </w:r>
      <w:r w:rsidR="00C344A7">
        <w:t>és</w:t>
      </w:r>
      <w:proofErr w:type="spellEnd"/>
    </w:p>
    <w:p w14:paraId="3CA76DAA" w14:textId="05295184" w:rsidR="00D3317F" w:rsidRDefault="00013F0C" w:rsidP="001B62E4">
      <w:pPr>
        <w:pStyle w:val="Paragrafoelenco"/>
        <w:numPr>
          <w:ilvl w:val="0"/>
          <w:numId w:val="14"/>
        </w:numPr>
      </w:pPr>
      <w:proofErr w:type="spellStart"/>
      <w:r>
        <w:t>Des</w:t>
      </w:r>
      <w:proofErr w:type="spellEnd"/>
      <w:r>
        <w:t xml:space="preserve"> </w:t>
      </w:r>
      <w:proofErr w:type="spellStart"/>
      <w:r>
        <w:t>i</w:t>
      </w:r>
      <w:r w:rsidR="00D3317F">
        <w:t>nvest</w:t>
      </w:r>
      <w:r w:rsidR="00C344A7">
        <w:t>isse</w:t>
      </w:r>
      <w:r w:rsidR="00D3317F">
        <w:t>ments</w:t>
      </w:r>
      <w:proofErr w:type="spellEnd"/>
      <w:r w:rsidR="00D3317F">
        <w:t xml:space="preserve"> </w:t>
      </w:r>
      <w:proofErr w:type="spellStart"/>
      <w:r w:rsidR="00C344A7">
        <w:t>dans</w:t>
      </w:r>
      <w:proofErr w:type="spellEnd"/>
      <w:r w:rsidR="00C344A7">
        <w:t xml:space="preserve"> </w:t>
      </w:r>
      <w:proofErr w:type="spellStart"/>
      <w:r w:rsidR="00C344A7">
        <w:t>des</w:t>
      </w:r>
      <w:proofErr w:type="spellEnd"/>
      <w:r w:rsidR="00C344A7">
        <w:t xml:space="preserve"> </w:t>
      </w:r>
      <w:proofErr w:type="spellStart"/>
      <w:r w:rsidR="00C344A7">
        <w:t>moyens</w:t>
      </w:r>
      <w:proofErr w:type="spellEnd"/>
      <w:r w:rsidR="00C344A7">
        <w:t xml:space="preserve"> et</w:t>
      </w:r>
      <w:r w:rsidR="00D3317F">
        <w:t xml:space="preserve"> </w:t>
      </w:r>
      <w:proofErr w:type="spellStart"/>
      <w:r w:rsidR="00D3317F">
        <w:t>res</w:t>
      </w:r>
      <w:r w:rsidR="00C344A7">
        <w:t>s</w:t>
      </w:r>
      <w:r w:rsidR="00D3317F">
        <w:t>ources</w:t>
      </w:r>
      <w:proofErr w:type="spellEnd"/>
    </w:p>
    <w:p w14:paraId="6123A0B8" w14:textId="25253F08" w:rsidR="00D3317F" w:rsidRDefault="00013F0C" w:rsidP="001B62E4">
      <w:pPr>
        <w:pStyle w:val="Paragrafoelenco"/>
        <w:numPr>
          <w:ilvl w:val="0"/>
          <w:numId w:val="14"/>
        </w:numPr>
      </w:pPr>
      <w:r>
        <w:t xml:space="preserve">La </w:t>
      </w:r>
      <w:proofErr w:type="spellStart"/>
      <w:r>
        <w:t>d</w:t>
      </w:r>
      <w:r w:rsidR="00C344A7">
        <w:t>é</w:t>
      </w:r>
      <w:r w:rsidR="00F654A2">
        <w:t>finition</w:t>
      </w:r>
      <w:proofErr w:type="spellEnd"/>
      <w:r w:rsidR="00F654A2">
        <w:t xml:space="preserve"> </w:t>
      </w:r>
      <w:proofErr w:type="spellStart"/>
      <w:r w:rsidR="00C344A7">
        <w:t>des</w:t>
      </w:r>
      <w:proofErr w:type="spellEnd"/>
      <w:r w:rsidR="00F654A2">
        <w:t xml:space="preserve"> </w:t>
      </w:r>
      <w:proofErr w:type="spellStart"/>
      <w:r w:rsidR="00F654A2">
        <w:t>infrastructures</w:t>
      </w:r>
      <w:proofErr w:type="spellEnd"/>
      <w:r w:rsidR="00C344A7">
        <w:t xml:space="preserve"> nécessaires</w:t>
      </w:r>
    </w:p>
    <w:p w14:paraId="0052BB1E" w14:textId="7D7F079E" w:rsidR="00F654A2" w:rsidRDefault="00013F0C" w:rsidP="001B62E4">
      <w:pPr>
        <w:pStyle w:val="Paragrafoelenco"/>
        <w:numPr>
          <w:ilvl w:val="0"/>
          <w:numId w:val="14"/>
        </w:numPr>
      </w:pPr>
      <w:r>
        <w:t>U</w:t>
      </w:r>
      <w:r w:rsidR="00C344A7">
        <w:t xml:space="preserve">n environnement de </w:t>
      </w:r>
      <w:proofErr w:type="spellStart"/>
      <w:r w:rsidR="00C344A7">
        <w:t>travail</w:t>
      </w:r>
      <w:proofErr w:type="spellEnd"/>
      <w:r w:rsidR="00C344A7">
        <w:t xml:space="preserve"> </w:t>
      </w:r>
      <w:proofErr w:type="spellStart"/>
      <w:r w:rsidR="00C344A7">
        <w:t>approprié</w:t>
      </w:r>
      <w:proofErr w:type="spellEnd"/>
      <w:r w:rsidR="00C344A7">
        <w:t xml:space="preserve"> en </w:t>
      </w:r>
      <w:proofErr w:type="spellStart"/>
      <w:r w:rsidR="00C344A7">
        <w:t>introduisant</w:t>
      </w:r>
      <w:proofErr w:type="spellEnd"/>
      <w:r w:rsidR="00C344A7">
        <w:t xml:space="preserve"> </w:t>
      </w:r>
      <w:proofErr w:type="spellStart"/>
      <w:r w:rsidR="00C344A7">
        <w:t>des</w:t>
      </w:r>
      <w:proofErr w:type="spellEnd"/>
      <w:r w:rsidR="00C344A7">
        <w:t xml:space="preserve"> </w:t>
      </w:r>
      <w:proofErr w:type="spellStart"/>
      <w:r w:rsidR="00C344A7">
        <w:t>règles</w:t>
      </w:r>
      <w:proofErr w:type="spellEnd"/>
      <w:r w:rsidR="00C344A7">
        <w:t xml:space="preserve"> et </w:t>
      </w:r>
      <w:proofErr w:type="spellStart"/>
      <w:r w:rsidR="00C344A7">
        <w:t>procedures</w:t>
      </w:r>
      <w:proofErr w:type="spellEnd"/>
      <w:r w:rsidR="00C344A7">
        <w:t xml:space="preserve"> </w:t>
      </w:r>
      <w:proofErr w:type="spellStart"/>
      <w:r w:rsidR="00C344A7">
        <w:t>visant</w:t>
      </w:r>
      <w:proofErr w:type="spellEnd"/>
      <w:r w:rsidR="00C344A7">
        <w:t xml:space="preserve"> à </w:t>
      </w:r>
      <w:proofErr w:type="spellStart"/>
      <w:r w:rsidR="00C344A7">
        <w:t>minimiser</w:t>
      </w:r>
      <w:proofErr w:type="spellEnd"/>
      <w:r w:rsidR="00C344A7">
        <w:t xml:space="preserve"> le </w:t>
      </w:r>
      <w:proofErr w:type="spellStart"/>
      <w:r w:rsidR="00C344A7">
        <w:t>risque</w:t>
      </w:r>
      <w:proofErr w:type="spellEnd"/>
      <w:r w:rsidR="00C344A7">
        <w:t xml:space="preserve"> </w:t>
      </w:r>
      <w:proofErr w:type="spellStart"/>
      <w:r w:rsidR="00C344A7">
        <w:t>d’accidents</w:t>
      </w:r>
      <w:proofErr w:type="spellEnd"/>
      <w:r w:rsidR="00AD3880">
        <w:t xml:space="preserve"> et </w:t>
      </w:r>
      <w:proofErr w:type="spellStart"/>
      <w:r w:rsidR="00AD3880">
        <w:t>exposition</w:t>
      </w:r>
      <w:proofErr w:type="spellEnd"/>
      <w:r w:rsidR="00AD3880">
        <w:t xml:space="preserve"> à </w:t>
      </w:r>
      <w:proofErr w:type="spellStart"/>
      <w:r w:rsidR="00AD3880">
        <w:t>des</w:t>
      </w:r>
      <w:proofErr w:type="spellEnd"/>
      <w:r w:rsidR="00AD3880">
        <w:t xml:space="preserve"> </w:t>
      </w:r>
      <w:proofErr w:type="spellStart"/>
      <w:r w:rsidR="00AD3880">
        <w:t>dangers</w:t>
      </w:r>
      <w:proofErr w:type="spellEnd"/>
      <w:r w:rsidR="00AD3880">
        <w:t xml:space="preserve"> pour la </w:t>
      </w:r>
      <w:proofErr w:type="spellStart"/>
      <w:r w:rsidR="00AD3880">
        <w:t>santé</w:t>
      </w:r>
      <w:proofErr w:type="spellEnd"/>
      <w:r w:rsidR="00AD3880">
        <w:t xml:space="preserve"> pour </w:t>
      </w:r>
      <w:proofErr w:type="spellStart"/>
      <w:r w:rsidR="00AD3880">
        <w:t>tous</w:t>
      </w:r>
      <w:proofErr w:type="spellEnd"/>
      <w:r w:rsidR="00AD3880">
        <w:t xml:space="preserve"> </w:t>
      </w:r>
      <w:proofErr w:type="spellStart"/>
      <w:r w:rsidR="00AD3880">
        <w:t>les</w:t>
      </w:r>
      <w:proofErr w:type="spellEnd"/>
      <w:r w:rsidR="00AD3880">
        <w:t xml:space="preserve"> </w:t>
      </w:r>
      <w:proofErr w:type="spellStart"/>
      <w:r w:rsidR="00AD3880">
        <w:t>membres</w:t>
      </w:r>
      <w:proofErr w:type="spellEnd"/>
      <w:r w:rsidR="00AD3880">
        <w:t xml:space="preserve"> </w:t>
      </w:r>
      <w:proofErr w:type="spellStart"/>
      <w:r w:rsidR="00AD3880">
        <w:t>du</w:t>
      </w:r>
      <w:proofErr w:type="spellEnd"/>
      <w:r w:rsidR="00AD3880">
        <w:t xml:space="preserve"> </w:t>
      </w:r>
      <w:proofErr w:type="spellStart"/>
      <w:r w:rsidR="00AD3880">
        <w:t>personnel</w:t>
      </w:r>
      <w:proofErr w:type="spellEnd"/>
      <w:r w:rsidR="00AD3880">
        <w:t xml:space="preserve"> et </w:t>
      </w:r>
      <w:proofErr w:type="spellStart"/>
      <w:r w:rsidR="00AD3880">
        <w:t>les</w:t>
      </w:r>
      <w:proofErr w:type="spellEnd"/>
      <w:r w:rsidR="00AD3880">
        <w:t xml:space="preserve"> </w:t>
      </w:r>
      <w:proofErr w:type="spellStart"/>
      <w:r w:rsidR="00AD3880">
        <w:t>collaborateurs</w:t>
      </w:r>
      <w:proofErr w:type="spellEnd"/>
      <w:r w:rsidR="00AD3880">
        <w:t>.</w:t>
      </w:r>
    </w:p>
    <w:p w14:paraId="10C2EFC1" w14:textId="438372CD" w:rsidR="00974670" w:rsidRDefault="00013F0C" w:rsidP="00AA1F06">
      <w:pPr>
        <w:pStyle w:val="Paragrafoelenco"/>
        <w:numPr>
          <w:ilvl w:val="0"/>
          <w:numId w:val="14"/>
        </w:numPr>
      </w:pPr>
      <w:r>
        <w:t>L’</w:t>
      </w:r>
      <w:proofErr w:type="spellStart"/>
      <w:r>
        <w:t>i</w:t>
      </w:r>
      <w:r w:rsidR="00974670">
        <w:t>dentification</w:t>
      </w:r>
      <w:proofErr w:type="spellEnd"/>
      <w:r w:rsidR="00974670">
        <w:t xml:space="preserve"> </w:t>
      </w:r>
      <w:r w:rsidR="00AD3880">
        <w:t xml:space="preserve">de </w:t>
      </w:r>
      <w:proofErr w:type="spellStart"/>
      <w:r w:rsidR="00AD3880">
        <w:t>nécessité</w:t>
      </w:r>
      <w:proofErr w:type="spellEnd"/>
      <w:r w:rsidR="00AD3880">
        <w:t xml:space="preserve"> de </w:t>
      </w:r>
      <w:proofErr w:type="spellStart"/>
      <w:r w:rsidR="00AD3880">
        <w:t>formation</w:t>
      </w:r>
      <w:proofErr w:type="spellEnd"/>
      <w:r w:rsidR="00AD3880">
        <w:t xml:space="preserve"> et </w:t>
      </w:r>
      <w:proofErr w:type="spellStart"/>
      <w:r w:rsidR="00AD3880">
        <w:t>entra</w:t>
      </w:r>
      <w:r w:rsidR="00AD3880">
        <w:rPr>
          <w:rFonts w:cstheme="minorHAnsi"/>
        </w:rPr>
        <w:t>î</w:t>
      </w:r>
      <w:r w:rsidR="00AD3880">
        <w:t>nement</w:t>
      </w:r>
      <w:proofErr w:type="spellEnd"/>
      <w:r w:rsidR="00AD3880">
        <w:t xml:space="preserve"> </w:t>
      </w:r>
      <w:proofErr w:type="spellStart"/>
      <w:r w:rsidR="00AD3880">
        <w:t>du</w:t>
      </w:r>
      <w:proofErr w:type="spellEnd"/>
      <w:r w:rsidR="00AD3880">
        <w:t xml:space="preserve"> </w:t>
      </w:r>
      <w:proofErr w:type="spellStart"/>
      <w:r w:rsidR="00AD3880">
        <w:t>personnel</w:t>
      </w:r>
      <w:proofErr w:type="spellEnd"/>
    </w:p>
    <w:p w14:paraId="503ACB24" w14:textId="3A9D581C" w:rsidR="00AA1F06" w:rsidRDefault="00013F0C" w:rsidP="00AA1F06">
      <w:pPr>
        <w:pStyle w:val="Paragrafoelenco"/>
        <w:numPr>
          <w:ilvl w:val="0"/>
          <w:numId w:val="14"/>
        </w:numPr>
      </w:pPr>
      <w:r>
        <w:t xml:space="preserve">Le </w:t>
      </w:r>
      <w:proofErr w:type="spellStart"/>
      <w:r>
        <w:t>r</w:t>
      </w:r>
      <w:r w:rsidR="00AA1F06">
        <w:t>espect</w:t>
      </w:r>
      <w:proofErr w:type="spellEnd"/>
      <w:r w:rsidR="00AA1F06">
        <w:t xml:space="preserve"> </w:t>
      </w:r>
      <w:r w:rsidR="00AD3880">
        <w:t>de l’</w:t>
      </w:r>
      <w:r w:rsidR="00AA1F06">
        <w:t>environ</w:t>
      </w:r>
      <w:r w:rsidR="00AD3880">
        <w:t>ne</w:t>
      </w:r>
      <w:r w:rsidR="00AA1F06">
        <w:t xml:space="preserve">ment </w:t>
      </w:r>
      <w:r w:rsidR="00AD3880">
        <w:t xml:space="preserve">et </w:t>
      </w:r>
      <w:proofErr w:type="spellStart"/>
      <w:r w:rsidR="00AD3880">
        <w:t>développement</w:t>
      </w:r>
      <w:proofErr w:type="spellEnd"/>
      <w:r w:rsidR="00AD3880">
        <w:t xml:space="preserve"> </w:t>
      </w:r>
      <w:proofErr w:type="spellStart"/>
      <w:r w:rsidR="00AD3880">
        <w:t>soutenable</w:t>
      </w:r>
      <w:proofErr w:type="spellEnd"/>
    </w:p>
    <w:p w14:paraId="058930BF" w14:textId="7B1FC21C" w:rsidR="00AA1F06" w:rsidRDefault="00AA1F06" w:rsidP="00AA1F06"/>
    <w:p w14:paraId="0C66AB41" w14:textId="59C4927C" w:rsidR="00AA1F06" w:rsidRDefault="00AA1F06" w:rsidP="00AA1F06"/>
    <w:p w14:paraId="65348FE3" w14:textId="290917B4" w:rsidR="00AA1F06" w:rsidRDefault="00AA1F06" w:rsidP="00AA1F06">
      <w:r>
        <w:t xml:space="preserve">4 </w:t>
      </w:r>
      <w:proofErr w:type="spellStart"/>
      <w:r w:rsidR="00AD3880">
        <w:t>m</w:t>
      </w:r>
      <w:r>
        <w:t>a</w:t>
      </w:r>
      <w:r w:rsidR="00AD3880">
        <w:t>rs</w:t>
      </w:r>
      <w:proofErr w:type="spellEnd"/>
      <w:r>
        <w:t xml:space="preserve">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3880">
        <w:t>La</w:t>
      </w:r>
      <w:r>
        <w:t xml:space="preserve"> </w:t>
      </w:r>
      <w:proofErr w:type="spellStart"/>
      <w:r>
        <w:t>Direction</w:t>
      </w:r>
      <w:proofErr w:type="spellEnd"/>
    </w:p>
    <w:p w14:paraId="22C07F53" w14:textId="77777777" w:rsidR="001B62E4" w:rsidRDefault="001B62E4"/>
    <w:sectPr w:rsidR="001B62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48AE"/>
    <w:multiLevelType w:val="hybridMultilevel"/>
    <w:tmpl w:val="FAFC3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6E3"/>
    <w:multiLevelType w:val="hybridMultilevel"/>
    <w:tmpl w:val="FD30AA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EA6"/>
    <w:multiLevelType w:val="hybridMultilevel"/>
    <w:tmpl w:val="5AD89B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DD1"/>
    <w:multiLevelType w:val="hybridMultilevel"/>
    <w:tmpl w:val="83CA40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439B"/>
    <w:multiLevelType w:val="hybridMultilevel"/>
    <w:tmpl w:val="9F389C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06F3"/>
    <w:multiLevelType w:val="hybridMultilevel"/>
    <w:tmpl w:val="8E8041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24D"/>
    <w:multiLevelType w:val="hybridMultilevel"/>
    <w:tmpl w:val="6D7EEF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647E3"/>
    <w:multiLevelType w:val="hybridMultilevel"/>
    <w:tmpl w:val="3946A4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12813"/>
    <w:multiLevelType w:val="hybridMultilevel"/>
    <w:tmpl w:val="14F07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B4A75"/>
    <w:multiLevelType w:val="hybridMultilevel"/>
    <w:tmpl w:val="66786E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A79EB"/>
    <w:multiLevelType w:val="hybridMultilevel"/>
    <w:tmpl w:val="21B43E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C104B"/>
    <w:multiLevelType w:val="hybridMultilevel"/>
    <w:tmpl w:val="6C6E45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2DF9"/>
    <w:multiLevelType w:val="hybridMultilevel"/>
    <w:tmpl w:val="EE78F5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BA1"/>
    <w:multiLevelType w:val="hybridMultilevel"/>
    <w:tmpl w:val="1B82BD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D7"/>
    <w:rsid w:val="00013F0C"/>
    <w:rsid w:val="000829E3"/>
    <w:rsid w:val="00095236"/>
    <w:rsid w:val="000A538E"/>
    <w:rsid w:val="001B62E4"/>
    <w:rsid w:val="00203E6F"/>
    <w:rsid w:val="002178C3"/>
    <w:rsid w:val="002219C1"/>
    <w:rsid w:val="00226518"/>
    <w:rsid w:val="00230132"/>
    <w:rsid w:val="002631FF"/>
    <w:rsid w:val="00337C13"/>
    <w:rsid w:val="003408CA"/>
    <w:rsid w:val="00376830"/>
    <w:rsid w:val="003961E7"/>
    <w:rsid w:val="00400C8F"/>
    <w:rsid w:val="004156F4"/>
    <w:rsid w:val="00450271"/>
    <w:rsid w:val="00455588"/>
    <w:rsid w:val="004A52D5"/>
    <w:rsid w:val="004B41DD"/>
    <w:rsid w:val="005667EA"/>
    <w:rsid w:val="005B2C4B"/>
    <w:rsid w:val="005D56DA"/>
    <w:rsid w:val="00766B9B"/>
    <w:rsid w:val="00787D17"/>
    <w:rsid w:val="00797C3B"/>
    <w:rsid w:val="00835159"/>
    <w:rsid w:val="008B17FA"/>
    <w:rsid w:val="008E38CE"/>
    <w:rsid w:val="00945362"/>
    <w:rsid w:val="00974670"/>
    <w:rsid w:val="009D1B63"/>
    <w:rsid w:val="009D491B"/>
    <w:rsid w:val="00A35BF2"/>
    <w:rsid w:val="00A83BE7"/>
    <w:rsid w:val="00AA1F06"/>
    <w:rsid w:val="00AC5200"/>
    <w:rsid w:val="00AD2E71"/>
    <w:rsid w:val="00AD3880"/>
    <w:rsid w:val="00B37BCF"/>
    <w:rsid w:val="00B466D3"/>
    <w:rsid w:val="00B71CAF"/>
    <w:rsid w:val="00C06C93"/>
    <w:rsid w:val="00C344A7"/>
    <w:rsid w:val="00CA3F4B"/>
    <w:rsid w:val="00D3317F"/>
    <w:rsid w:val="00D77FD7"/>
    <w:rsid w:val="00DC5C81"/>
    <w:rsid w:val="00DF3AB8"/>
    <w:rsid w:val="00DF417F"/>
    <w:rsid w:val="00E202DA"/>
    <w:rsid w:val="00E82452"/>
    <w:rsid w:val="00EF2837"/>
    <w:rsid w:val="00F35395"/>
    <w:rsid w:val="00F654A2"/>
    <w:rsid w:val="00F9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02CCA"/>
  <w15:chartTrackingRefBased/>
  <w15:docId w15:val="{9B1FFE4C-266F-47BA-B3D6-E8D39B1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5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56D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396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Guglielmetti</dc:creator>
  <cp:keywords/>
  <dc:description/>
  <cp:lastModifiedBy>Flavia Guglielmetti</cp:lastModifiedBy>
  <cp:revision>5</cp:revision>
  <dcterms:created xsi:type="dcterms:W3CDTF">2021-11-18T16:11:00Z</dcterms:created>
  <dcterms:modified xsi:type="dcterms:W3CDTF">2021-11-19T14:43:00Z</dcterms:modified>
</cp:coreProperties>
</file>